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BF77C2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BF77C2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59264" behindDoc="1" locked="0" layoutInCell="1" allowOverlap="1" wp14:anchorId="020B0F3F" wp14:editId="7D54982F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6ED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120319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2F5E03" w:rsidRDefault="002F5E03" w:rsidP="001D1E25">
      <w:pPr>
        <w:jc w:val="center"/>
        <w:rPr>
          <w:b/>
        </w:rPr>
      </w:pPr>
    </w:p>
    <w:p w:rsidR="006D6FF1" w:rsidRDefault="00D265C7" w:rsidP="006F31B1">
      <w:pPr>
        <w:spacing w:after="0" w:line="240" w:lineRule="auto"/>
        <w:jc w:val="center"/>
        <w:rPr>
          <w:rFonts w:ascii="DaxlineCyrLF-Medium" w:hAnsi="DaxlineCyrLF-Medium" w:cs="Tahoma"/>
          <w:b/>
          <w:sz w:val="48"/>
          <w:szCs w:val="48"/>
        </w:rPr>
      </w:pPr>
      <w:r w:rsidRPr="00D265C7">
        <w:rPr>
          <w:rFonts w:ascii="DaxlineCyrLF-Medium" w:hAnsi="DaxlineCyrLF-Medium" w:cs="Tahoma"/>
          <w:b/>
          <w:sz w:val="48"/>
          <w:szCs w:val="48"/>
        </w:rPr>
        <w:t xml:space="preserve">ЛЕБЕДКИ РУЧНЫЕ </w:t>
      </w:r>
      <w:r w:rsidR="006F31B1">
        <w:rPr>
          <w:rFonts w:ascii="DaxlineCyrLF-Medium" w:hAnsi="DaxlineCyrLF-Medium" w:cs="Tahoma"/>
          <w:b/>
          <w:sz w:val="48"/>
          <w:szCs w:val="48"/>
        </w:rPr>
        <w:t xml:space="preserve">БАРАБАННАЯ </w:t>
      </w:r>
    </w:p>
    <w:p w:rsidR="006F31B1" w:rsidRPr="002F5E03" w:rsidRDefault="0069358D" w:rsidP="006F31B1">
      <w:pPr>
        <w:spacing w:line="240" w:lineRule="auto"/>
        <w:jc w:val="center"/>
        <w:rPr>
          <w:rFonts w:ascii="DaxlineCyrLF-Medium" w:hAnsi="DaxlineCyrLF-Medium" w:cs="Tahoma"/>
          <w:b/>
          <w:sz w:val="48"/>
          <w:szCs w:val="4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700224" behindDoc="1" locked="0" layoutInCell="1" allowOverlap="1" wp14:anchorId="15F0CDAA" wp14:editId="520EB9A4">
            <wp:simplePos x="0" y="0"/>
            <wp:positionH relativeFrom="page">
              <wp:align>center</wp:align>
            </wp:positionH>
            <wp:positionV relativeFrom="page">
              <wp:posOffset>4572000</wp:posOffset>
            </wp:positionV>
            <wp:extent cx="4831497" cy="4806315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ебедка ТЛ 600х80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31497" cy="480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1B1">
        <w:rPr>
          <w:rFonts w:ascii="DaxlineCyrLF-Medium" w:hAnsi="DaxlineCyrLF-Medium" w:cs="Tahoma"/>
          <w:b/>
          <w:sz w:val="48"/>
          <w:szCs w:val="48"/>
        </w:rPr>
        <w:t>модель ТЛ</w:t>
      </w:r>
    </w:p>
    <w:p w:rsidR="001D1E25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E51DF6" w:rsidP="003F27A0">
      <w:pPr>
        <w:widowControl w:val="0"/>
        <w:spacing w:after="0"/>
        <w:rPr>
          <w:rFonts w:ascii="Tahoma" w:hAnsi="Tahoma" w:cs="Tahoma"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1.1</w:t>
      </w:r>
      <w:r w:rsidR="001D1E25" w:rsidRPr="00DD6E8E">
        <w:rPr>
          <w:rFonts w:ascii="Tahoma" w:hAnsi="Tahoma" w:cs="Tahoma"/>
          <w:bCs/>
          <w:sz w:val="18"/>
        </w:rPr>
        <w:t xml:space="preserve"> Назначение изделия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E51DF6" w:rsidP="001D1E25">
      <w:pPr>
        <w:widowControl w:val="0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 xml:space="preserve">1.2 </w:t>
      </w:r>
      <w:r w:rsidR="001D1E25">
        <w:rPr>
          <w:rFonts w:ascii="Tahoma" w:hAnsi="Tahoma" w:cs="Tahoma"/>
          <w:bCs/>
          <w:sz w:val="18"/>
        </w:rPr>
        <w:t>Основные</w:t>
      </w:r>
      <w:r w:rsidR="001D1E25" w:rsidRPr="00DD6E8E">
        <w:rPr>
          <w:rFonts w:ascii="Tahoma" w:hAnsi="Tahoma" w:cs="Tahoma"/>
          <w:bCs/>
          <w:sz w:val="18"/>
        </w:rPr>
        <w:t xml:space="preserve"> характеристики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Default="001D1E25" w:rsidP="003F27A0">
      <w:pPr>
        <w:pStyle w:val="a7"/>
        <w:spacing w:before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</w:t>
      </w:r>
      <w:r w:rsidRPr="00E51DF6">
        <w:rPr>
          <w:rFonts w:ascii="Tahoma" w:hAnsi="Tahoma" w:cs="Tahoma"/>
          <w:sz w:val="18"/>
          <w:szCs w:val="18"/>
        </w:rPr>
        <w:t xml:space="preserve">1 </w:t>
      </w:r>
      <w:r w:rsidR="00402248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402248">
        <w:rPr>
          <w:rFonts w:ascii="Tahoma" w:hAnsi="Tahoma" w:cs="Tahoma"/>
          <w:sz w:val="18"/>
          <w:szCs w:val="18"/>
        </w:rPr>
        <w:t xml:space="preserve"> и работа</w:t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B33727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A84C9B" w:rsidRPr="001D1E25" w:rsidRDefault="00A84C9B" w:rsidP="003F27A0">
      <w:pPr>
        <w:pStyle w:val="a7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 </w:t>
      </w:r>
      <w:r w:rsidR="00F8144F">
        <w:rPr>
          <w:rFonts w:ascii="Tahoma" w:hAnsi="Tahoma" w:cs="Tahoma"/>
          <w:sz w:val="18"/>
          <w:szCs w:val="18"/>
        </w:rPr>
        <w:t>Техническое обслуживание</w:t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="008C3043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Default="00A84C9B" w:rsidP="003F27A0">
      <w:pPr>
        <w:pStyle w:val="a7"/>
        <w:spacing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2.3</w:t>
      </w:r>
      <w:r w:rsidR="001D1E25" w:rsidRPr="001D1E25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B33727">
        <w:rPr>
          <w:rFonts w:ascii="Tahoma" w:hAnsi="Tahoma" w:cs="Tahoma"/>
          <w:b/>
          <w:sz w:val="18"/>
          <w:szCs w:val="18"/>
          <w:u w:val="dotted"/>
        </w:rPr>
        <w:t>5</w:t>
      </w:r>
    </w:p>
    <w:p w:rsidR="001D1E25" w:rsidRDefault="00394E23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="001D1E25"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B33727">
        <w:rPr>
          <w:rFonts w:ascii="Tahoma" w:hAnsi="Tahoma" w:cs="Tahoma"/>
          <w:b/>
          <w:bCs/>
          <w:sz w:val="18"/>
          <w:u w:val="dotted"/>
        </w:rPr>
        <w:t>5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B33727">
        <w:rPr>
          <w:rFonts w:ascii="Tahoma" w:hAnsi="Tahoma" w:cs="Tahoma"/>
          <w:b/>
          <w:bCs/>
          <w:sz w:val="18"/>
          <w:u w:val="dotted"/>
        </w:rPr>
        <w:t>7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864B81" w:rsidRDefault="00864B81">
      <w:pPr>
        <w:rPr>
          <w:rFonts w:ascii="Tahoma" w:hAnsi="Tahoma" w:cs="Tahoma"/>
          <w:b/>
          <w:sz w:val="18"/>
          <w:szCs w:val="18"/>
        </w:rPr>
      </w:pPr>
    </w:p>
    <w:p w:rsidR="00864B81" w:rsidRDefault="00864B81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864B81" w:rsidRPr="009C529E" w:rsidRDefault="00864B81" w:rsidP="00864B81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3F27A0" w:rsidRDefault="003F27A0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1A377C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Default="004F01E2" w:rsidP="001A377C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7554C3" w:rsidRPr="007554C3" w:rsidRDefault="007554C3" w:rsidP="001A377C">
      <w:pPr>
        <w:spacing w:after="0" w:line="240" w:lineRule="auto"/>
        <w:ind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7554C3">
        <w:rPr>
          <w:rFonts w:ascii="Tahoma" w:eastAsia="Times New Roman" w:hAnsi="Tahoma" w:cs="Tahoma"/>
          <w:sz w:val="18"/>
          <w:szCs w:val="18"/>
          <w:lang w:eastAsia="ru-RU"/>
        </w:rPr>
        <w:t>Лебедки ручные ТЛ предназначены для перемещения груза в горизонтальном, вертикальном и наклонном положении во время монтажных и погрузочно-разгрузочных работах.</w:t>
      </w:r>
    </w:p>
    <w:p w:rsidR="007554C3" w:rsidRPr="007554C3" w:rsidRDefault="007554C3" w:rsidP="001A377C">
      <w:pPr>
        <w:spacing w:after="0" w:line="240" w:lineRule="auto"/>
        <w:ind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7554C3">
        <w:rPr>
          <w:rFonts w:ascii="Tahoma" w:eastAsia="Times New Roman" w:hAnsi="Tahoma" w:cs="Tahoma"/>
          <w:sz w:val="18"/>
          <w:szCs w:val="18"/>
          <w:lang w:eastAsia="ru-RU"/>
        </w:rPr>
        <w:t>В комплекте с лебедками идут две съемные рукоятки. В корпусе лебедок монтируется барабан, передаточный механизм и тормоз. Надежность в работе обеспечивается за счет простой конструкции шестеренной передачи и стопора.</w:t>
      </w:r>
    </w:p>
    <w:p w:rsidR="007554C3" w:rsidRPr="007554C3" w:rsidRDefault="007554C3" w:rsidP="001A377C">
      <w:pPr>
        <w:spacing w:after="0" w:line="240" w:lineRule="auto"/>
        <w:ind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7554C3">
        <w:rPr>
          <w:rFonts w:ascii="Tahoma" w:eastAsia="Times New Roman" w:hAnsi="Tahoma" w:cs="Tahoma"/>
          <w:sz w:val="18"/>
          <w:szCs w:val="18"/>
          <w:lang w:eastAsia="ru-RU"/>
        </w:rPr>
        <w:t>Подъем и перемещение груза осуществляется вращением рукояток, при этом собачка скользит по зубьям храповика. При прекращении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вращения рукояток рабочий вал </w:t>
      </w:r>
      <w:r w:rsidRPr="007554C3">
        <w:rPr>
          <w:rFonts w:ascii="Tahoma" w:eastAsia="Times New Roman" w:hAnsi="Tahoma" w:cs="Tahoma"/>
          <w:sz w:val="18"/>
          <w:szCs w:val="18"/>
          <w:lang w:eastAsia="ru-RU"/>
        </w:rPr>
        <w:t>лебедки мгновенно затормаживается и груз зависает. Опускание груза осуществляется вращением рукояток в направлении, обратном направлению вращения при подъеме.</w:t>
      </w:r>
    </w:p>
    <w:p w:rsidR="007554C3" w:rsidRDefault="007554C3" w:rsidP="001A377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554C3">
        <w:rPr>
          <w:rFonts w:ascii="Tahoma" w:eastAsia="Times New Roman" w:hAnsi="Tahoma" w:cs="Tahoma"/>
          <w:sz w:val="18"/>
          <w:szCs w:val="18"/>
          <w:lang w:eastAsia="ru-RU"/>
        </w:rPr>
        <w:t>Предназначена для работ на открытой местности, при температуре среды ± 40°С.</w:t>
      </w:r>
    </w:p>
    <w:p w:rsidR="00A61F9B" w:rsidRDefault="00A61F9B" w:rsidP="001A377C">
      <w:pPr>
        <w:spacing w:after="0" w:line="240" w:lineRule="auto"/>
        <w:ind w:firstLine="567"/>
        <w:jc w:val="both"/>
      </w:pPr>
      <w:r>
        <w:t xml:space="preserve">Окружающая среда - невзрывоопасная. </w:t>
      </w:r>
    </w:p>
    <w:p w:rsidR="00A61F9B" w:rsidRPr="007554C3" w:rsidRDefault="00A61F9B" w:rsidP="001A377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t>Устанавливаются на жесткой раме и крепятся к ней болтами.</w:t>
      </w:r>
    </w:p>
    <w:p w:rsidR="007554C3" w:rsidRPr="007554C3" w:rsidRDefault="007554C3" w:rsidP="001A377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554C3">
        <w:rPr>
          <w:rFonts w:ascii="Tahoma" w:hAnsi="Tahoma" w:cs="Tahoma"/>
          <w:sz w:val="18"/>
          <w:szCs w:val="18"/>
        </w:rPr>
        <w:t>Есть возможность изменения скорости намотки каната, путем изменения передаточного числа механизма ручной лебедки.</w:t>
      </w:r>
    </w:p>
    <w:p w:rsidR="007554C3" w:rsidRPr="007554C3" w:rsidRDefault="007554C3" w:rsidP="001A377C">
      <w:pPr>
        <w:spacing w:after="0" w:line="240" w:lineRule="auto"/>
        <w:ind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7554C3">
        <w:rPr>
          <w:rFonts w:ascii="Tahoma" w:eastAsia="Times New Roman" w:hAnsi="Tahoma" w:cs="Tahoma"/>
          <w:sz w:val="18"/>
          <w:szCs w:val="18"/>
          <w:lang w:eastAsia="ru-RU"/>
        </w:rPr>
        <w:t>Обслуживать лебедку может только персонал, ознакомленный с ее устройством, принципом работы и прошедший инструктаж по технике безопасности.</w:t>
      </w:r>
    </w:p>
    <w:p w:rsidR="004F01E2" w:rsidRDefault="004F01E2" w:rsidP="001A377C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243361" w:rsidRDefault="00B94313" w:rsidP="001A377C">
      <w:pPr>
        <w:spacing w:before="240" w:line="240" w:lineRule="auto"/>
        <w:ind w:firstLine="56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1438275</wp:posOffset>
            </wp:positionH>
            <wp:positionV relativeFrom="page">
              <wp:posOffset>3619500</wp:posOffset>
            </wp:positionV>
            <wp:extent cx="4514850" cy="2618877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Лебедка ТЛ схема с названиями 2 скачено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618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361" w:rsidRPr="00243361">
        <w:rPr>
          <w:rFonts w:ascii="Tahoma" w:hAnsi="Tahoma" w:cs="Tahoma"/>
          <w:sz w:val="18"/>
          <w:szCs w:val="18"/>
        </w:rPr>
        <w:t>Лебедка состоит из корпуса, который представляет из себя две щеки соединенных между собой шпильками. В корпусе установлены рабочий механизм: состоящий из трех параллельных валов, на которых находятся четыре шестерни, через которые передается вращател</w:t>
      </w:r>
      <w:r w:rsidR="00243361">
        <w:rPr>
          <w:rFonts w:ascii="Tahoma" w:hAnsi="Tahoma" w:cs="Tahoma"/>
          <w:sz w:val="18"/>
          <w:szCs w:val="18"/>
        </w:rPr>
        <w:t>ьное движение на барабан. А так</w:t>
      </w:r>
      <w:r w:rsidR="00243361" w:rsidRPr="00243361">
        <w:rPr>
          <w:rFonts w:ascii="Tahoma" w:hAnsi="Tahoma" w:cs="Tahoma"/>
          <w:sz w:val="18"/>
          <w:szCs w:val="18"/>
        </w:rPr>
        <w:t>же смонтирован грузоупорный тормоз, состоящий из собачки и храповика, тормозного диска, тормозной ленты, тормозного рычага</w:t>
      </w:r>
      <w:r w:rsidR="00243361">
        <w:t>.</w:t>
      </w:r>
    </w:p>
    <w:p w:rsidR="00FD1E55" w:rsidRDefault="00FD1E55" w:rsidP="001A377C">
      <w:pPr>
        <w:tabs>
          <w:tab w:val="left" w:pos="1845"/>
        </w:tabs>
        <w:spacing w:after="0" w:line="36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Рисунок 1. </w:t>
      </w:r>
    </w:p>
    <w:p w:rsidR="00B94313" w:rsidRDefault="00B94313" w:rsidP="00B94313">
      <w:pPr>
        <w:tabs>
          <w:tab w:val="left" w:pos="1845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Лебедка ТЛ состоит:</w:t>
      </w:r>
    </w:p>
    <w:p w:rsidR="00B94313" w:rsidRDefault="00B94313" w:rsidP="00B94313">
      <w:pPr>
        <w:pStyle w:val="a3"/>
        <w:numPr>
          <w:ilvl w:val="0"/>
          <w:numId w:val="27"/>
        </w:numPr>
        <w:tabs>
          <w:tab w:val="left" w:pos="927"/>
          <w:tab w:val="left" w:pos="1845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Из двух боковин (1) и (17), которые соединены стяжными болтами (16);</w:t>
      </w:r>
    </w:p>
    <w:p w:rsidR="00B94313" w:rsidRDefault="00B94313" w:rsidP="00B94313">
      <w:pPr>
        <w:pStyle w:val="a3"/>
        <w:numPr>
          <w:ilvl w:val="0"/>
          <w:numId w:val="27"/>
        </w:numPr>
        <w:tabs>
          <w:tab w:val="left" w:pos="927"/>
          <w:tab w:val="left" w:pos="1845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Рабочего механизма, состоящего из параллельных валов (4), (6), (19), оси барабана (2) и барабана (15)</w:t>
      </w:r>
      <w:r w:rsidR="000637C1">
        <w:rPr>
          <w:rFonts w:ascii="Tahoma" w:hAnsi="Tahoma" w:cs="Tahoma"/>
          <w:sz w:val="18"/>
          <w:szCs w:val="18"/>
        </w:rPr>
        <w:t>;</w:t>
      </w:r>
    </w:p>
    <w:p w:rsidR="000637C1" w:rsidRDefault="000637C1" w:rsidP="00B94313">
      <w:pPr>
        <w:pStyle w:val="a3"/>
        <w:numPr>
          <w:ilvl w:val="0"/>
          <w:numId w:val="27"/>
        </w:numPr>
        <w:tabs>
          <w:tab w:val="left" w:pos="927"/>
          <w:tab w:val="left" w:pos="1845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Тормоза, состоящего из собачки (9), храповика (10) и блока (8) шестерен; тормозного диска (14);</w:t>
      </w:r>
    </w:p>
    <w:p w:rsidR="000637C1" w:rsidRDefault="000637C1" w:rsidP="00B94313">
      <w:pPr>
        <w:pStyle w:val="a3"/>
        <w:numPr>
          <w:ilvl w:val="0"/>
          <w:numId w:val="27"/>
        </w:numPr>
        <w:tabs>
          <w:tab w:val="left" w:pos="927"/>
          <w:tab w:val="left" w:pos="1845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Зубчатых колес (3), (7), (11), (12), (18), (20);</w:t>
      </w:r>
    </w:p>
    <w:p w:rsidR="000637C1" w:rsidRDefault="000637C1" w:rsidP="00B94313">
      <w:pPr>
        <w:pStyle w:val="a3"/>
        <w:numPr>
          <w:ilvl w:val="0"/>
          <w:numId w:val="27"/>
        </w:numPr>
        <w:tabs>
          <w:tab w:val="left" w:pos="927"/>
          <w:tab w:val="left" w:pos="1845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Рукояток (13), надеваемых на квадратные концы вала в количестве 2 штук;</w:t>
      </w:r>
    </w:p>
    <w:p w:rsidR="000637C1" w:rsidRDefault="000637C1" w:rsidP="00B94313">
      <w:pPr>
        <w:pStyle w:val="a3"/>
        <w:numPr>
          <w:ilvl w:val="0"/>
          <w:numId w:val="27"/>
        </w:numPr>
        <w:tabs>
          <w:tab w:val="left" w:pos="927"/>
          <w:tab w:val="left" w:pos="1845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Подшипники скольжения (5), крепятся к боковинам, на них вращаются валы передач.</w:t>
      </w:r>
    </w:p>
    <w:p w:rsidR="000637C1" w:rsidRPr="00B94313" w:rsidRDefault="000637C1" w:rsidP="000637C1">
      <w:pPr>
        <w:pStyle w:val="a3"/>
        <w:tabs>
          <w:tab w:val="left" w:pos="927"/>
          <w:tab w:val="left" w:pos="1845"/>
        </w:tabs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tbl>
      <w:tblPr>
        <w:tblStyle w:val="a4"/>
        <w:tblW w:w="4993" w:type="pct"/>
        <w:jc w:val="center"/>
        <w:tblLook w:val="04A0" w:firstRow="1" w:lastRow="0" w:firstColumn="1" w:lastColumn="0" w:noHBand="0" w:noVBand="1"/>
      </w:tblPr>
      <w:tblGrid>
        <w:gridCol w:w="2549"/>
        <w:gridCol w:w="1177"/>
        <w:gridCol w:w="1210"/>
        <w:gridCol w:w="1210"/>
        <w:gridCol w:w="1177"/>
        <w:gridCol w:w="1210"/>
        <w:gridCol w:w="1177"/>
        <w:gridCol w:w="1207"/>
      </w:tblGrid>
      <w:tr w:rsidR="006235DA" w:rsidRPr="0049575A" w:rsidTr="003F27A0">
        <w:trPr>
          <w:jc w:val="center"/>
        </w:trPr>
        <w:tc>
          <w:tcPr>
            <w:tcW w:w="1167" w:type="pct"/>
            <w:shd w:val="pct15" w:color="auto" w:fill="auto"/>
            <w:vAlign w:val="center"/>
          </w:tcPr>
          <w:p w:rsidR="00B62970" w:rsidRPr="0049575A" w:rsidRDefault="00B62970" w:rsidP="0049575A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9575A">
              <w:rPr>
                <w:rFonts w:ascii="Tahoma" w:hAnsi="Tahoma" w:cs="Tahoma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39" w:type="pct"/>
            <w:shd w:val="pct15" w:color="auto" w:fill="auto"/>
          </w:tcPr>
          <w:p w:rsidR="00B62970" w:rsidRPr="00B62970" w:rsidRDefault="00B62970" w:rsidP="00F93A4C">
            <w:pPr>
              <w:tabs>
                <w:tab w:val="left" w:pos="1845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ТЛ-1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T</w:t>
            </w:r>
          </w:p>
        </w:tc>
        <w:tc>
          <w:tcPr>
            <w:tcW w:w="554" w:type="pct"/>
            <w:shd w:val="pct15" w:color="auto" w:fill="auto"/>
          </w:tcPr>
          <w:p w:rsidR="00B62970" w:rsidRPr="00B62970" w:rsidRDefault="00B62970" w:rsidP="00F93A4C">
            <w:pPr>
              <w:tabs>
                <w:tab w:val="left" w:pos="1845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ТЛ-2А</w:t>
            </w:r>
          </w:p>
        </w:tc>
        <w:tc>
          <w:tcPr>
            <w:tcW w:w="554" w:type="pct"/>
            <w:shd w:val="pct15" w:color="auto" w:fill="auto"/>
          </w:tcPr>
          <w:p w:rsidR="00B62970" w:rsidRPr="0049575A" w:rsidRDefault="00B62970" w:rsidP="00F93A4C">
            <w:pPr>
              <w:tabs>
                <w:tab w:val="left" w:pos="1845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ТЛ-2Т</w:t>
            </w:r>
          </w:p>
        </w:tc>
        <w:tc>
          <w:tcPr>
            <w:tcW w:w="539" w:type="pct"/>
            <w:shd w:val="pct15" w:color="auto" w:fill="auto"/>
          </w:tcPr>
          <w:p w:rsidR="00B62970" w:rsidRPr="00B62970" w:rsidRDefault="00B62970" w:rsidP="00F93A4C">
            <w:pPr>
              <w:tabs>
                <w:tab w:val="left" w:pos="1845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ТЛ-3А</w:t>
            </w:r>
          </w:p>
        </w:tc>
        <w:tc>
          <w:tcPr>
            <w:tcW w:w="554" w:type="pct"/>
            <w:shd w:val="pct15" w:color="auto" w:fill="auto"/>
          </w:tcPr>
          <w:p w:rsidR="00B62970" w:rsidRPr="00B62970" w:rsidRDefault="00B62970" w:rsidP="00F93A4C">
            <w:pPr>
              <w:tabs>
                <w:tab w:val="left" w:pos="1845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ТЛ-3Т</w:t>
            </w:r>
          </w:p>
        </w:tc>
        <w:tc>
          <w:tcPr>
            <w:tcW w:w="539" w:type="pct"/>
            <w:shd w:val="pct15" w:color="auto" w:fill="auto"/>
          </w:tcPr>
          <w:p w:rsidR="00B62970" w:rsidRPr="00B62970" w:rsidRDefault="00B62970" w:rsidP="00F93A4C">
            <w:pPr>
              <w:tabs>
                <w:tab w:val="left" w:pos="1845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ТЛ-5А</w:t>
            </w:r>
          </w:p>
        </w:tc>
        <w:tc>
          <w:tcPr>
            <w:tcW w:w="553" w:type="pct"/>
            <w:shd w:val="pct15" w:color="auto" w:fill="auto"/>
          </w:tcPr>
          <w:p w:rsidR="00B62970" w:rsidRPr="00B62970" w:rsidRDefault="00B62970" w:rsidP="00F93A4C">
            <w:pPr>
              <w:tabs>
                <w:tab w:val="left" w:pos="1845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ТЛ-5Т</w:t>
            </w:r>
          </w:p>
        </w:tc>
      </w:tr>
      <w:tr w:rsidR="006235DA" w:rsidRPr="0049575A" w:rsidTr="003F27A0">
        <w:trPr>
          <w:jc w:val="center"/>
        </w:trPr>
        <w:tc>
          <w:tcPr>
            <w:tcW w:w="1167" w:type="pct"/>
            <w:tcBorders>
              <w:bottom w:val="single" w:sz="4" w:space="0" w:color="auto"/>
            </w:tcBorders>
            <w:vAlign w:val="center"/>
          </w:tcPr>
          <w:p w:rsidR="00B62970" w:rsidRPr="0049575A" w:rsidRDefault="00B62970" w:rsidP="0049575A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9575A">
              <w:rPr>
                <w:rFonts w:ascii="Tahoma" w:hAnsi="Tahoma" w:cs="Tahoma"/>
                <w:b/>
                <w:sz w:val="16"/>
                <w:szCs w:val="16"/>
              </w:rPr>
              <w:t>Артикул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B62970" w:rsidRPr="00B62970" w:rsidRDefault="00B62970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2970">
              <w:rPr>
                <w:rFonts w:ascii="Tahoma" w:hAnsi="Tahoma" w:cs="Tahoma"/>
                <w:sz w:val="16"/>
                <w:szCs w:val="16"/>
              </w:rPr>
              <w:t>113108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B62970" w:rsidRPr="009C16F2" w:rsidRDefault="009C16F2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16F2">
              <w:rPr>
                <w:rFonts w:ascii="Tahoma" w:hAnsi="Tahoma" w:cs="Tahoma"/>
                <w:sz w:val="16"/>
                <w:szCs w:val="16"/>
              </w:rPr>
              <w:t>1001383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B62970" w:rsidRPr="009C16F2" w:rsidRDefault="009C16F2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16F2">
              <w:rPr>
                <w:rFonts w:ascii="Tahoma" w:hAnsi="Tahoma" w:cs="Tahoma"/>
                <w:sz w:val="16"/>
                <w:szCs w:val="16"/>
              </w:rPr>
              <w:t>113208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B62970" w:rsidRPr="00CA14BF" w:rsidRDefault="009C16F2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16F2">
              <w:rPr>
                <w:rFonts w:ascii="Tahoma" w:hAnsi="Tahoma" w:cs="Tahoma"/>
                <w:sz w:val="16"/>
                <w:szCs w:val="16"/>
              </w:rPr>
              <w:t>1001379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B62970" w:rsidRPr="00CA14BF" w:rsidRDefault="009C16F2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16F2">
              <w:rPr>
                <w:rFonts w:ascii="Tahoma" w:hAnsi="Tahoma" w:cs="Tahoma"/>
                <w:sz w:val="16"/>
                <w:szCs w:val="16"/>
              </w:rPr>
              <w:t>113308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B62970" w:rsidRPr="00CA14BF" w:rsidRDefault="009C16F2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16F2">
              <w:rPr>
                <w:rFonts w:ascii="Tahoma" w:hAnsi="Tahoma" w:cs="Tahoma"/>
                <w:sz w:val="16"/>
                <w:szCs w:val="16"/>
              </w:rPr>
              <w:t>1001486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B62970" w:rsidRPr="00CA14BF" w:rsidRDefault="009C16F2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C16F2">
              <w:rPr>
                <w:rFonts w:ascii="Tahoma" w:hAnsi="Tahoma" w:cs="Tahoma"/>
                <w:sz w:val="16"/>
                <w:szCs w:val="16"/>
              </w:rPr>
              <w:t>113508</w:t>
            </w:r>
          </w:p>
        </w:tc>
      </w:tr>
      <w:tr w:rsidR="006235DA" w:rsidRPr="0049575A" w:rsidTr="003F27A0">
        <w:trPr>
          <w:jc w:val="center"/>
        </w:trPr>
        <w:tc>
          <w:tcPr>
            <w:tcW w:w="1167" w:type="pct"/>
            <w:shd w:val="pct15" w:color="auto" w:fill="auto"/>
            <w:vAlign w:val="center"/>
          </w:tcPr>
          <w:p w:rsidR="00B62970" w:rsidRDefault="00B62970" w:rsidP="0049575A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Тяговое усилие, кгс</w:t>
            </w:r>
          </w:p>
          <w:p w:rsidR="00B62970" w:rsidRDefault="00B62970" w:rsidP="0049575A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 на первой передаче</w:t>
            </w:r>
          </w:p>
          <w:p w:rsidR="00B62970" w:rsidRPr="00820EC4" w:rsidRDefault="00B62970" w:rsidP="0049575A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 на второй передаче</w:t>
            </w:r>
          </w:p>
        </w:tc>
        <w:tc>
          <w:tcPr>
            <w:tcW w:w="539" w:type="pct"/>
            <w:shd w:val="pct15" w:color="auto" w:fill="auto"/>
          </w:tcPr>
          <w:p w:rsidR="00B62970" w:rsidRDefault="00B62970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5A6F" w:rsidRDefault="00D55A6F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</w:t>
            </w:r>
          </w:p>
          <w:p w:rsidR="00D55A6F" w:rsidRPr="00D81BD9" w:rsidRDefault="00D55A6F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554" w:type="pct"/>
            <w:shd w:val="pct15" w:color="auto" w:fill="auto"/>
          </w:tcPr>
          <w:p w:rsidR="00B62970" w:rsidRDefault="00B62970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61F9B" w:rsidRDefault="00A61F9B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1250</w:t>
            </w:r>
          </w:p>
          <w:p w:rsidR="00A61F9B" w:rsidRPr="00D81BD9" w:rsidRDefault="00A61F9B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800</w:t>
            </w:r>
          </w:p>
        </w:tc>
        <w:tc>
          <w:tcPr>
            <w:tcW w:w="554" w:type="pct"/>
            <w:shd w:val="pct15" w:color="auto" w:fill="auto"/>
          </w:tcPr>
          <w:p w:rsidR="00B62970" w:rsidRDefault="00B62970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C16F2" w:rsidRDefault="009C16F2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2000</w:t>
            </w:r>
          </w:p>
          <w:p w:rsidR="009C16F2" w:rsidRPr="00D81BD9" w:rsidRDefault="009C16F2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</w:t>
            </w:r>
          </w:p>
        </w:tc>
        <w:tc>
          <w:tcPr>
            <w:tcW w:w="539" w:type="pct"/>
            <w:shd w:val="pct15" w:color="auto" w:fill="auto"/>
          </w:tcPr>
          <w:p w:rsidR="00A61F9B" w:rsidRDefault="00A61F9B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2970" w:rsidRDefault="00A61F9B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3200</w:t>
            </w:r>
          </w:p>
          <w:p w:rsidR="00A61F9B" w:rsidRDefault="00A61F9B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2000</w:t>
            </w:r>
          </w:p>
        </w:tc>
        <w:tc>
          <w:tcPr>
            <w:tcW w:w="554" w:type="pct"/>
            <w:shd w:val="pct15" w:color="auto" w:fill="auto"/>
          </w:tcPr>
          <w:p w:rsidR="00B62970" w:rsidRDefault="00B62970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B0DDA" w:rsidRDefault="00FB0DDA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3000</w:t>
            </w:r>
          </w:p>
          <w:p w:rsidR="00FB0DDA" w:rsidRDefault="00FB0DDA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1500</w:t>
            </w:r>
          </w:p>
        </w:tc>
        <w:tc>
          <w:tcPr>
            <w:tcW w:w="539" w:type="pct"/>
            <w:shd w:val="pct15" w:color="auto" w:fill="auto"/>
          </w:tcPr>
          <w:p w:rsidR="00B62970" w:rsidRDefault="00B62970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235DA" w:rsidRDefault="006235DA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5000</w:t>
            </w:r>
          </w:p>
          <w:p w:rsidR="006235DA" w:rsidRDefault="006235DA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3200</w:t>
            </w:r>
          </w:p>
        </w:tc>
        <w:tc>
          <w:tcPr>
            <w:tcW w:w="553" w:type="pct"/>
            <w:shd w:val="pct15" w:color="auto" w:fill="auto"/>
          </w:tcPr>
          <w:p w:rsidR="00B62970" w:rsidRDefault="00B62970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B0DDA" w:rsidRDefault="00FB0DDA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5000</w:t>
            </w:r>
          </w:p>
          <w:p w:rsidR="00FB0DDA" w:rsidRDefault="00FB0DDA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2500</w:t>
            </w:r>
          </w:p>
        </w:tc>
      </w:tr>
      <w:tr w:rsidR="006235DA" w:rsidRPr="0049575A" w:rsidTr="003F27A0">
        <w:trPr>
          <w:jc w:val="center"/>
        </w:trPr>
        <w:tc>
          <w:tcPr>
            <w:tcW w:w="1167" w:type="pct"/>
            <w:shd w:val="pct15" w:color="auto" w:fill="auto"/>
            <w:vAlign w:val="center"/>
          </w:tcPr>
          <w:p w:rsidR="00B62970" w:rsidRDefault="00B62970" w:rsidP="0049575A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Усилие на рукоятке, кг</w:t>
            </w:r>
          </w:p>
        </w:tc>
        <w:tc>
          <w:tcPr>
            <w:tcW w:w="539" w:type="pct"/>
            <w:shd w:val="pct15" w:color="auto" w:fill="auto"/>
          </w:tcPr>
          <w:p w:rsidR="00B62970" w:rsidRPr="00D81BD9" w:rsidRDefault="00D55A6F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17,5</w:t>
            </w:r>
          </w:p>
        </w:tc>
        <w:tc>
          <w:tcPr>
            <w:tcW w:w="554" w:type="pct"/>
            <w:shd w:val="pct15" w:color="auto" w:fill="auto"/>
          </w:tcPr>
          <w:p w:rsidR="00B62970" w:rsidRDefault="00A61F9B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554" w:type="pct"/>
            <w:shd w:val="pct15" w:color="auto" w:fill="auto"/>
          </w:tcPr>
          <w:p w:rsidR="00B62970" w:rsidRDefault="009C16F2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539" w:type="pct"/>
            <w:shd w:val="pct15" w:color="auto" w:fill="auto"/>
          </w:tcPr>
          <w:p w:rsidR="00B62970" w:rsidRDefault="00A61F9B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554" w:type="pct"/>
            <w:shd w:val="pct15" w:color="auto" w:fill="auto"/>
          </w:tcPr>
          <w:p w:rsidR="00B62970" w:rsidRDefault="00FB0DDA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11,4</w:t>
            </w:r>
          </w:p>
        </w:tc>
        <w:tc>
          <w:tcPr>
            <w:tcW w:w="539" w:type="pct"/>
            <w:shd w:val="pct15" w:color="auto" w:fill="auto"/>
          </w:tcPr>
          <w:p w:rsidR="00B62970" w:rsidRDefault="006235DA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553" w:type="pct"/>
            <w:shd w:val="pct15" w:color="auto" w:fill="auto"/>
          </w:tcPr>
          <w:p w:rsidR="00B62970" w:rsidRDefault="00FB0DDA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11,4</w:t>
            </w:r>
          </w:p>
        </w:tc>
      </w:tr>
      <w:tr w:rsidR="006235DA" w:rsidRPr="0049575A" w:rsidTr="003F27A0">
        <w:trPr>
          <w:jc w:val="center"/>
        </w:trPr>
        <w:tc>
          <w:tcPr>
            <w:tcW w:w="1167" w:type="pct"/>
            <w:tcBorders>
              <w:bottom w:val="single" w:sz="4" w:space="0" w:color="auto"/>
            </w:tcBorders>
            <w:vAlign w:val="center"/>
          </w:tcPr>
          <w:p w:rsidR="00B62970" w:rsidRPr="0049575A" w:rsidRDefault="00B62970" w:rsidP="0049575A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Канатоемкость барабана, м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B62970" w:rsidRPr="00D81BD9" w:rsidRDefault="00D55A6F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B62970" w:rsidRPr="00D81BD9" w:rsidRDefault="00A61F9B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B62970" w:rsidRPr="00D81BD9" w:rsidRDefault="009C16F2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B62970" w:rsidRDefault="00A61F9B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B62970" w:rsidRDefault="00FB0DDA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134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B62970" w:rsidRDefault="006235DA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B62970" w:rsidRDefault="00FB0DDA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</w:t>
            </w:r>
          </w:p>
        </w:tc>
      </w:tr>
      <w:tr w:rsidR="00A61F9B" w:rsidRPr="0049575A" w:rsidTr="003F27A0">
        <w:trPr>
          <w:jc w:val="center"/>
        </w:trPr>
        <w:tc>
          <w:tcPr>
            <w:tcW w:w="1167" w:type="pct"/>
            <w:tcBorders>
              <w:bottom w:val="single" w:sz="4" w:space="0" w:color="auto"/>
            </w:tcBorders>
            <w:vAlign w:val="center"/>
          </w:tcPr>
          <w:p w:rsidR="00D55A6F" w:rsidRDefault="00D55A6F" w:rsidP="0049575A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Диаметр каната, мм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D55A6F" w:rsidRDefault="006B2D66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8,3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D55A6F" w:rsidRPr="00D81BD9" w:rsidRDefault="00A61F9B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/ 11,5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D55A6F" w:rsidRDefault="006B2D66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D55A6F" w:rsidRDefault="00A61F9B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16,5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D55A6F" w:rsidRDefault="006B2D66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D55A6F" w:rsidRDefault="006235DA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D55A6F" w:rsidRDefault="006B2D66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19,5</w:t>
            </w:r>
          </w:p>
        </w:tc>
      </w:tr>
      <w:tr w:rsidR="006235DA" w:rsidRPr="0049575A" w:rsidTr="003F27A0">
        <w:trPr>
          <w:jc w:val="center"/>
        </w:trPr>
        <w:tc>
          <w:tcPr>
            <w:tcW w:w="1167" w:type="pct"/>
            <w:shd w:val="pct15" w:color="auto" w:fill="auto"/>
            <w:vAlign w:val="center"/>
          </w:tcPr>
          <w:p w:rsidR="00B62970" w:rsidRPr="0049575A" w:rsidRDefault="00B62970" w:rsidP="0049575A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Число слоев навивки</w:t>
            </w:r>
          </w:p>
        </w:tc>
        <w:tc>
          <w:tcPr>
            <w:tcW w:w="539" w:type="pct"/>
            <w:shd w:val="pct15" w:color="auto" w:fill="auto"/>
          </w:tcPr>
          <w:p w:rsidR="00B62970" w:rsidRPr="00D81BD9" w:rsidRDefault="00D55A6F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554" w:type="pct"/>
            <w:shd w:val="pct15" w:color="auto" w:fill="auto"/>
          </w:tcPr>
          <w:p w:rsidR="00B62970" w:rsidRPr="00D81BD9" w:rsidRDefault="00A80B59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54" w:type="pct"/>
            <w:shd w:val="pct15" w:color="auto" w:fill="auto"/>
          </w:tcPr>
          <w:p w:rsidR="00B62970" w:rsidRPr="00D81BD9" w:rsidRDefault="009C16F2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39" w:type="pct"/>
            <w:shd w:val="pct15" w:color="auto" w:fill="auto"/>
          </w:tcPr>
          <w:p w:rsidR="00B62970" w:rsidRDefault="00A80B59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54" w:type="pct"/>
            <w:shd w:val="pct15" w:color="auto" w:fill="auto"/>
          </w:tcPr>
          <w:p w:rsidR="00B62970" w:rsidRDefault="00004CAB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39" w:type="pct"/>
            <w:shd w:val="pct15" w:color="auto" w:fill="auto"/>
          </w:tcPr>
          <w:p w:rsidR="00B62970" w:rsidRDefault="00A80B59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53" w:type="pct"/>
            <w:shd w:val="pct15" w:color="auto" w:fill="auto"/>
          </w:tcPr>
          <w:p w:rsidR="00B62970" w:rsidRDefault="00004CAB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6235DA" w:rsidRPr="0049575A" w:rsidTr="003F27A0">
        <w:trPr>
          <w:jc w:val="center"/>
        </w:trPr>
        <w:tc>
          <w:tcPr>
            <w:tcW w:w="1167" w:type="pct"/>
            <w:tcBorders>
              <w:bottom w:val="single" w:sz="4" w:space="0" w:color="auto"/>
            </w:tcBorders>
            <w:vAlign w:val="center"/>
          </w:tcPr>
          <w:p w:rsidR="00B62970" w:rsidRPr="0049575A" w:rsidRDefault="00B62970" w:rsidP="0049575A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Габариты (Д*Ш*В), мм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B62970" w:rsidRPr="00D81BD9" w:rsidRDefault="00D55A6F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425*388*580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B62970" w:rsidRPr="00D81BD9" w:rsidRDefault="00A61F9B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655*500*720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B62970" w:rsidRPr="00D81BD9" w:rsidRDefault="009C16F2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430*710*970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B62970" w:rsidRDefault="00A61F9B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805*640*860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B62970" w:rsidRDefault="00004CAB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778*600*920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B62970" w:rsidRDefault="006235DA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930*900*860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B62970" w:rsidRDefault="00004CAB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600*820*110</w:t>
            </w:r>
          </w:p>
        </w:tc>
      </w:tr>
      <w:tr w:rsidR="006235DA" w:rsidRPr="0049575A" w:rsidTr="003F27A0">
        <w:trPr>
          <w:jc w:val="center"/>
        </w:trPr>
        <w:tc>
          <w:tcPr>
            <w:tcW w:w="1167" w:type="pct"/>
            <w:tcBorders>
              <w:bottom w:val="single" w:sz="4" w:space="0" w:color="auto"/>
            </w:tcBorders>
            <w:vAlign w:val="center"/>
          </w:tcPr>
          <w:p w:rsidR="00B62970" w:rsidRPr="00CA14BF" w:rsidRDefault="00B62970" w:rsidP="00D55A6F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К</w:t>
            </w:r>
            <w:r w:rsidR="006235DA">
              <w:rPr>
                <w:rFonts w:ascii="Tahoma" w:hAnsi="Tahoma" w:cs="Tahoma"/>
                <w:b/>
                <w:sz w:val="16"/>
                <w:szCs w:val="16"/>
              </w:rPr>
              <w:t>ол-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во обслуживающих человек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970" w:rsidRPr="00CA14BF" w:rsidRDefault="00D55A6F" w:rsidP="009C16F2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970" w:rsidRPr="00D81BD9" w:rsidRDefault="00A61F9B" w:rsidP="009C16F2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970" w:rsidRPr="00D81BD9" w:rsidRDefault="009C16F2" w:rsidP="009C16F2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B62970" w:rsidRDefault="00A61F9B" w:rsidP="009C16F2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B62970" w:rsidRDefault="00004CAB" w:rsidP="009C16F2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B62970" w:rsidRDefault="006235DA" w:rsidP="009C16F2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B62970" w:rsidRDefault="00004CAB" w:rsidP="009C16F2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3-4</w:t>
            </w:r>
          </w:p>
        </w:tc>
      </w:tr>
      <w:tr w:rsidR="006235DA" w:rsidRPr="0049575A" w:rsidTr="003F27A0">
        <w:trPr>
          <w:jc w:val="center"/>
        </w:trPr>
        <w:tc>
          <w:tcPr>
            <w:tcW w:w="1167" w:type="pct"/>
            <w:shd w:val="pct15" w:color="auto" w:fill="auto"/>
            <w:vAlign w:val="center"/>
          </w:tcPr>
          <w:p w:rsidR="00B62970" w:rsidRDefault="00B62970" w:rsidP="00CE6812">
            <w:pPr>
              <w:tabs>
                <w:tab w:val="left" w:pos="184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Масса, кг</w:t>
            </w:r>
          </w:p>
        </w:tc>
        <w:tc>
          <w:tcPr>
            <w:tcW w:w="539" w:type="pct"/>
            <w:shd w:val="pct15" w:color="auto" w:fill="auto"/>
          </w:tcPr>
          <w:p w:rsidR="00B62970" w:rsidRPr="00CA14BF" w:rsidRDefault="00D55A6F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79</w:t>
            </w:r>
          </w:p>
        </w:tc>
        <w:tc>
          <w:tcPr>
            <w:tcW w:w="554" w:type="pct"/>
            <w:shd w:val="pct15" w:color="auto" w:fill="auto"/>
          </w:tcPr>
          <w:p w:rsidR="00B62970" w:rsidRPr="00D81BD9" w:rsidRDefault="00A61F9B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554" w:type="pct"/>
            <w:shd w:val="pct15" w:color="auto" w:fill="auto"/>
          </w:tcPr>
          <w:p w:rsidR="00B62970" w:rsidRPr="00D81BD9" w:rsidRDefault="009C16F2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175</w:t>
            </w:r>
          </w:p>
        </w:tc>
        <w:tc>
          <w:tcPr>
            <w:tcW w:w="539" w:type="pct"/>
            <w:shd w:val="pct15" w:color="auto" w:fill="auto"/>
          </w:tcPr>
          <w:p w:rsidR="00B62970" w:rsidRDefault="00A61F9B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236</w:t>
            </w:r>
          </w:p>
        </w:tc>
        <w:tc>
          <w:tcPr>
            <w:tcW w:w="554" w:type="pct"/>
            <w:shd w:val="pct15" w:color="auto" w:fill="auto"/>
          </w:tcPr>
          <w:p w:rsidR="00B62970" w:rsidRDefault="00004CAB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240</w:t>
            </w:r>
          </w:p>
        </w:tc>
        <w:tc>
          <w:tcPr>
            <w:tcW w:w="539" w:type="pct"/>
            <w:shd w:val="pct15" w:color="auto" w:fill="auto"/>
          </w:tcPr>
          <w:p w:rsidR="00B62970" w:rsidRDefault="006235DA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470</w:t>
            </w:r>
          </w:p>
        </w:tc>
        <w:tc>
          <w:tcPr>
            <w:tcW w:w="553" w:type="pct"/>
            <w:shd w:val="pct15" w:color="auto" w:fill="auto"/>
          </w:tcPr>
          <w:p w:rsidR="00B62970" w:rsidRDefault="00004CAB" w:rsidP="00CA14BF">
            <w:pPr>
              <w:tabs>
                <w:tab w:val="left" w:pos="18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</w:t>
            </w:r>
          </w:p>
        </w:tc>
      </w:tr>
    </w:tbl>
    <w:p w:rsidR="005916A7" w:rsidRDefault="005916A7" w:rsidP="00FD1E55">
      <w:pPr>
        <w:tabs>
          <w:tab w:val="left" w:pos="1845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FC2115" w:rsidRDefault="00FC2115" w:rsidP="00B3094A">
      <w:pPr>
        <w:jc w:val="center"/>
        <w:rPr>
          <w:rFonts w:ascii="Tahoma" w:hAnsi="Tahoma" w:cs="Tahoma"/>
          <w:sz w:val="18"/>
          <w:szCs w:val="18"/>
        </w:rPr>
      </w:pPr>
    </w:p>
    <w:p w:rsidR="00864B81" w:rsidRDefault="00864B81" w:rsidP="00B3094A">
      <w:pPr>
        <w:jc w:val="center"/>
        <w:rPr>
          <w:rFonts w:ascii="Tahoma" w:hAnsi="Tahoma" w:cs="Tahoma"/>
          <w:sz w:val="18"/>
          <w:szCs w:val="18"/>
        </w:rPr>
      </w:pPr>
    </w:p>
    <w:p w:rsidR="004F01E2" w:rsidRPr="005D4131" w:rsidRDefault="007D38A2" w:rsidP="001A377C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2</w:t>
      </w:r>
      <w:r w:rsidR="004F01E2" w:rsidRPr="005D4131">
        <w:rPr>
          <w:rFonts w:ascii="Tahoma" w:hAnsi="Tahoma" w:cs="Tahoma"/>
          <w:b/>
          <w:sz w:val="18"/>
          <w:szCs w:val="18"/>
        </w:rPr>
        <w:t>. Использование по назначению</w:t>
      </w:r>
    </w:p>
    <w:p w:rsidR="005D4131" w:rsidRDefault="00F31AA9" w:rsidP="001A377C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</w:p>
    <w:p w:rsidR="00B65654" w:rsidRPr="007A19B3" w:rsidRDefault="00B65654" w:rsidP="001A377C">
      <w:pPr>
        <w:pStyle w:val="ac"/>
        <w:spacing w:after="0" w:afterAutospacing="0"/>
        <w:rPr>
          <w:rFonts w:ascii="Tahoma" w:hAnsi="Tahoma" w:cs="Tahoma"/>
          <w:b/>
          <w:sz w:val="18"/>
          <w:szCs w:val="18"/>
        </w:rPr>
      </w:pPr>
      <w:r w:rsidRPr="007A19B3">
        <w:rPr>
          <w:rFonts w:ascii="Tahoma" w:hAnsi="Tahoma" w:cs="Tahoma"/>
          <w:b/>
          <w:sz w:val="18"/>
          <w:szCs w:val="18"/>
        </w:rPr>
        <w:t>Подготовка</w:t>
      </w:r>
    </w:p>
    <w:p w:rsidR="00B65654" w:rsidRDefault="00B65654" w:rsidP="001A377C">
      <w:pPr>
        <w:pStyle w:val="ac"/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Лебедка устанавливается на жесткой раме и крепится болтами М20 и М24.</w:t>
      </w:r>
    </w:p>
    <w:p w:rsidR="00B65654" w:rsidRDefault="00B65654" w:rsidP="001A377C">
      <w:pPr>
        <w:pStyle w:val="ac"/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Перед началом работы необходимо проверить: </w:t>
      </w:r>
    </w:p>
    <w:p w:rsidR="00B65654" w:rsidRDefault="00B65654" w:rsidP="001A377C">
      <w:pPr>
        <w:pStyle w:val="ac"/>
        <w:numPr>
          <w:ilvl w:val="0"/>
          <w:numId w:val="26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надежность крепления лебедки;</w:t>
      </w:r>
    </w:p>
    <w:p w:rsidR="00B65654" w:rsidRDefault="00B65654" w:rsidP="001A377C">
      <w:pPr>
        <w:pStyle w:val="ac"/>
        <w:numPr>
          <w:ilvl w:val="0"/>
          <w:numId w:val="26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проверить затяжку гаек стяжных болтов;</w:t>
      </w:r>
    </w:p>
    <w:p w:rsidR="00B65654" w:rsidRDefault="00A80B59" w:rsidP="001A377C">
      <w:pPr>
        <w:pStyle w:val="ac"/>
        <w:numPr>
          <w:ilvl w:val="0"/>
          <w:numId w:val="26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перед затяжкой болтов необходимо выверить лебедку и при наличии перекоса боковин устранить его;</w:t>
      </w:r>
    </w:p>
    <w:p w:rsidR="00A80B59" w:rsidRDefault="00A80B59" w:rsidP="001A377C">
      <w:pPr>
        <w:pStyle w:val="ac"/>
        <w:numPr>
          <w:ilvl w:val="0"/>
          <w:numId w:val="26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целостность и крепление каната к ушку барабана и навить не менее двух витков, чтобы узел крепления каната не испытывал усилия нагрузки.</w:t>
      </w:r>
    </w:p>
    <w:p w:rsidR="00A80B59" w:rsidRDefault="00A80B59" w:rsidP="001A377C">
      <w:pPr>
        <w:pStyle w:val="ac"/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При установке лебедки надо проследить, чтобы канат, проходя через середину барабана, образовывал с его осью прямой угол.</w:t>
      </w:r>
    </w:p>
    <w:p w:rsidR="00A80B59" w:rsidRDefault="00A80B59" w:rsidP="001A377C">
      <w:pPr>
        <w:pStyle w:val="ac"/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Проверить легкость опускания собачки под действием собственного веса и надежность зацепления ее с храповым колесом.</w:t>
      </w:r>
    </w:p>
    <w:p w:rsidR="007A19B3" w:rsidRPr="00B65654" w:rsidRDefault="007A19B3" w:rsidP="001A377C">
      <w:pPr>
        <w:pStyle w:val="ac"/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Периодичность смазки, наименование смазываемых точек и рекомендуемые смазочные материалы, указаны в п. 2.2.</w:t>
      </w:r>
    </w:p>
    <w:p w:rsidR="00B65654" w:rsidRPr="007A19B3" w:rsidRDefault="00B65654" w:rsidP="001A377C">
      <w:pPr>
        <w:pStyle w:val="ac"/>
        <w:spacing w:after="0" w:afterAutospacing="0"/>
        <w:rPr>
          <w:rFonts w:ascii="Tahoma" w:hAnsi="Tahoma" w:cs="Tahoma"/>
          <w:b/>
          <w:sz w:val="18"/>
          <w:szCs w:val="18"/>
        </w:rPr>
      </w:pPr>
      <w:r w:rsidRPr="007A19B3">
        <w:rPr>
          <w:rFonts w:ascii="Tahoma" w:hAnsi="Tahoma" w:cs="Tahoma"/>
          <w:b/>
          <w:sz w:val="18"/>
          <w:szCs w:val="18"/>
        </w:rPr>
        <w:t>Работа</w:t>
      </w:r>
    </w:p>
    <w:p w:rsidR="00B65654" w:rsidRPr="00B65654" w:rsidRDefault="00B65654" w:rsidP="001A377C">
      <w:pPr>
        <w:pStyle w:val="ac"/>
        <w:spacing w:before="0" w:beforeAutospacing="0"/>
        <w:ind w:firstLine="567"/>
        <w:jc w:val="both"/>
        <w:rPr>
          <w:rFonts w:ascii="Tahoma" w:hAnsi="Tahoma" w:cs="Tahoma"/>
          <w:sz w:val="18"/>
          <w:szCs w:val="18"/>
        </w:rPr>
      </w:pPr>
      <w:r w:rsidRPr="00B65654">
        <w:rPr>
          <w:rFonts w:ascii="Tahoma" w:hAnsi="Tahoma" w:cs="Tahoma"/>
          <w:sz w:val="18"/>
          <w:szCs w:val="18"/>
        </w:rPr>
        <w:t>Подъем и перемещение груза осуществляется вращением рукояток, причем собачка должна скользить по зубьям храповика. При прекращении вращения рукояток рабочий вал лебедки мгновенно затормаживается, и груз зависает на любой высоте. Опускание груза производится вращением рукояток в направлении, обратном направлению вращения при подъеме. При этом необходимо вывести собачку из зацепления с храповиком, для безопасного опус</w:t>
      </w:r>
      <w:r w:rsidR="007A19B3">
        <w:rPr>
          <w:rFonts w:ascii="Tahoma" w:hAnsi="Tahoma" w:cs="Tahoma"/>
          <w:sz w:val="18"/>
          <w:szCs w:val="18"/>
        </w:rPr>
        <w:t>кания груза, применяется тормоз.</w:t>
      </w:r>
    </w:p>
    <w:p w:rsidR="0077345B" w:rsidRDefault="0077345B" w:rsidP="002641B1">
      <w:pPr>
        <w:spacing w:before="240" w:line="240" w:lineRule="auto"/>
        <w:ind w:left="780"/>
        <w:jc w:val="center"/>
        <w:rPr>
          <w:rFonts w:ascii="Tahoma" w:hAnsi="Tahoma" w:cs="Tahoma"/>
          <w:b/>
          <w:sz w:val="18"/>
          <w:szCs w:val="18"/>
        </w:rPr>
      </w:pPr>
      <w:r w:rsidRPr="0077345B">
        <w:rPr>
          <w:rFonts w:ascii="Tahoma" w:hAnsi="Tahoma" w:cs="Tahoma"/>
          <w:b/>
          <w:sz w:val="18"/>
          <w:szCs w:val="18"/>
        </w:rPr>
        <w:t xml:space="preserve">2.2 </w:t>
      </w:r>
      <w:r w:rsidR="00F8144F">
        <w:rPr>
          <w:rFonts w:ascii="Tahoma" w:hAnsi="Tahoma" w:cs="Tahoma"/>
          <w:b/>
          <w:sz w:val="18"/>
          <w:szCs w:val="18"/>
        </w:rPr>
        <w:t>Техническое обслуживание</w:t>
      </w:r>
    </w:p>
    <w:p w:rsidR="005B4391" w:rsidRDefault="005B4391" w:rsidP="003F27A0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5B4391">
        <w:rPr>
          <w:rFonts w:ascii="Tahoma" w:hAnsi="Tahoma" w:cs="Tahoma"/>
          <w:sz w:val="18"/>
          <w:szCs w:val="18"/>
        </w:rPr>
        <w:t xml:space="preserve">Техническое обслуживание лебедки заключается </w:t>
      </w:r>
      <w:r w:rsidR="004C40A7">
        <w:rPr>
          <w:rFonts w:ascii="Tahoma" w:hAnsi="Tahoma" w:cs="Tahoma"/>
          <w:sz w:val="18"/>
          <w:szCs w:val="18"/>
        </w:rPr>
        <w:t>в двух видах обслуживания ежемесячное обслуживание (ЕО) и периодическое обслуживание (ТО).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069"/>
        <w:gridCol w:w="4198"/>
        <w:gridCol w:w="2652"/>
        <w:gridCol w:w="13"/>
      </w:tblGrid>
      <w:tr w:rsidR="004C40A7" w:rsidTr="007C50A5">
        <w:trPr>
          <w:gridAfter w:val="1"/>
          <w:wAfter w:w="7" w:type="pct"/>
        </w:trPr>
        <w:tc>
          <w:tcPr>
            <w:tcW w:w="1861" w:type="pct"/>
            <w:shd w:val="pct15" w:color="auto" w:fill="auto"/>
            <w:vAlign w:val="center"/>
          </w:tcPr>
          <w:p w:rsidR="004C40A7" w:rsidRDefault="004C40A7" w:rsidP="001A377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1920" w:type="pct"/>
            <w:shd w:val="pct15" w:color="auto" w:fill="auto"/>
            <w:vAlign w:val="center"/>
          </w:tcPr>
          <w:p w:rsidR="004C40A7" w:rsidRDefault="004C40A7" w:rsidP="001A377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Технические требования</w:t>
            </w:r>
          </w:p>
        </w:tc>
        <w:tc>
          <w:tcPr>
            <w:tcW w:w="1213" w:type="pct"/>
            <w:shd w:val="pct15" w:color="auto" w:fill="auto"/>
            <w:vAlign w:val="center"/>
          </w:tcPr>
          <w:p w:rsidR="004C40A7" w:rsidRDefault="004C40A7" w:rsidP="001A377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Инструменты, необходимые для выполнения работ.</w:t>
            </w:r>
          </w:p>
        </w:tc>
      </w:tr>
      <w:tr w:rsidR="004C40A7" w:rsidTr="007C50A5">
        <w:tc>
          <w:tcPr>
            <w:tcW w:w="5000" w:type="pct"/>
            <w:gridSpan w:val="4"/>
            <w:vAlign w:val="center"/>
          </w:tcPr>
          <w:p w:rsidR="004C40A7" w:rsidRDefault="004C40A7" w:rsidP="001A377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Ежемесячное техническое обслуживание (ЕО)</w:t>
            </w:r>
          </w:p>
        </w:tc>
      </w:tr>
      <w:tr w:rsidR="004C40A7" w:rsidRPr="004C40A7" w:rsidTr="007C50A5">
        <w:trPr>
          <w:gridAfter w:val="1"/>
          <w:wAfter w:w="7" w:type="pct"/>
        </w:trPr>
        <w:tc>
          <w:tcPr>
            <w:tcW w:w="1861" w:type="pct"/>
            <w:vAlign w:val="center"/>
          </w:tcPr>
          <w:p w:rsidR="004C40A7" w:rsidRPr="004C40A7" w:rsidRDefault="004C40A7" w:rsidP="001A377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40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Наружный осмотр лебедки и каната</w:t>
            </w:r>
          </w:p>
        </w:tc>
        <w:tc>
          <w:tcPr>
            <w:tcW w:w="1920" w:type="pct"/>
          </w:tcPr>
          <w:p w:rsidR="004C40A7" w:rsidRPr="004C40A7" w:rsidRDefault="004C40A7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13" w:type="pct"/>
          </w:tcPr>
          <w:p w:rsidR="004C40A7" w:rsidRPr="004C40A7" w:rsidRDefault="004C40A7" w:rsidP="001A377C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ключи (14х17, 19х22, 24х27)</w:t>
            </w:r>
          </w:p>
        </w:tc>
      </w:tr>
      <w:tr w:rsidR="004C40A7" w:rsidRPr="004C40A7" w:rsidTr="007C50A5">
        <w:trPr>
          <w:gridAfter w:val="1"/>
          <w:wAfter w:w="7" w:type="pct"/>
        </w:trPr>
        <w:tc>
          <w:tcPr>
            <w:tcW w:w="1861" w:type="pct"/>
          </w:tcPr>
          <w:p w:rsidR="004C40A7" w:rsidRPr="004C40A7" w:rsidRDefault="004C40A7" w:rsidP="001A377C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 Затяжка резьбовых соединений</w:t>
            </w:r>
          </w:p>
        </w:tc>
        <w:tc>
          <w:tcPr>
            <w:tcW w:w="1920" w:type="pct"/>
          </w:tcPr>
          <w:p w:rsidR="004C40A7" w:rsidRPr="004C40A7" w:rsidRDefault="004C40A7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13" w:type="pct"/>
          </w:tcPr>
          <w:p w:rsidR="004C40A7" w:rsidRPr="004C40A7" w:rsidRDefault="004C40A7" w:rsidP="001A377C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C40A7" w:rsidRPr="004C40A7" w:rsidTr="007C50A5">
        <w:trPr>
          <w:gridAfter w:val="1"/>
          <w:wAfter w:w="7" w:type="pct"/>
        </w:trPr>
        <w:tc>
          <w:tcPr>
            <w:tcW w:w="1861" w:type="pct"/>
          </w:tcPr>
          <w:p w:rsidR="004C40A7" w:rsidRPr="004C40A7" w:rsidRDefault="004C40A7" w:rsidP="001A377C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 Смазка лебедки согласно таблица «Смазка»</w:t>
            </w:r>
          </w:p>
        </w:tc>
        <w:tc>
          <w:tcPr>
            <w:tcW w:w="1920" w:type="pct"/>
          </w:tcPr>
          <w:p w:rsidR="004C40A7" w:rsidRPr="004C40A7" w:rsidRDefault="004C40A7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13" w:type="pct"/>
          </w:tcPr>
          <w:p w:rsidR="004C40A7" w:rsidRPr="004C40A7" w:rsidRDefault="004C40A7" w:rsidP="001A377C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C40A7" w:rsidRPr="004C40A7" w:rsidTr="007C50A5">
        <w:trPr>
          <w:gridAfter w:val="1"/>
          <w:wAfter w:w="7" w:type="pct"/>
        </w:trPr>
        <w:tc>
          <w:tcPr>
            <w:tcW w:w="1861" w:type="pct"/>
          </w:tcPr>
          <w:p w:rsidR="004C40A7" w:rsidRDefault="004C40A7" w:rsidP="001A377C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 Опробование лебедки на холостом ходу</w:t>
            </w:r>
          </w:p>
        </w:tc>
        <w:tc>
          <w:tcPr>
            <w:tcW w:w="1920" w:type="pct"/>
          </w:tcPr>
          <w:p w:rsidR="004C40A7" w:rsidRPr="004C40A7" w:rsidRDefault="004C40A7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13" w:type="pct"/>
          </w:tcPr>
          <w:p w:rsidR="004C40A7" w:rsidRPr="004C40A7" w:rsidRDefault="004C40A7" w:rsidP="001A377C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C40A7" w:rsidTr="007C50A5">
        <w:tc>
          <w:tcPr>
            <w:tcW w:w="5000" w:type="pct"/>
            <w:gridSpan w:val="4"/>
            <w:vAlign w:val="center"/>
          </w:tcPr>
          <w:p w:rsidR="004C40A7" w:rsidRDefault="004C40A7" w:rsidP="001A377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Периодическое  техническое обслуживание (ТО)</w:t>
            </w:r>
          </w:p>
        </w:tc>
      </w:tr>
      <w:tr w:rsidR="004C40A7" w:rsidRPr="004C40A7" w:rsidTr="007C50A5">
        <w:trPr>
          <w:gridAfter w:val="1"/>
          <w:wAfter w:w="7" w:type="pct"/>
        </w:trPr>
        <w:tc>
          <w:tcPr>
            <w:tcW w:w="1861" w:type="pct"/>
          </w:tcPr>
          <w:p w:rsidR="004C40A7" w:rsidRDefault="004C40A7" w:rsidP="001A377C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5. Выполните работы ежесменного технического обслуживания, перечень которых </w:t>
            </w:r>
            <w:r w:rsidR="00AE7895">
              <w:rPr>
                <w:rFonts w:ascii="Tahoma" w:hAnsi="Tahoma" w:cs="Tahoma"/>
                <w:color w:val="000000"/>
                <w:sz w:val="18"/>
                <w:szCs w:val="18"/>
              </w:rPr>
              <w:t>приведен выше</w:t>
            </w:r>
          </w:p>
        </w:tc>
        <w:tc>
          <w:tcPr>
            <w:tcW w:w="1920" w:type="pct"/>
          </w:tcPr>
          <w:p w:rsidR="004C40A7" w:rsidRPr="004C40A7" w:rsidRDefault="004C40A7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13" w:type="pct"/>
          </w:tcPr>
          <w:p w:rsidR="004C40A7" w:rsidRPr="004C40A7" w:rsidRDefault="004C40A7" w:rsidP="001A377C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C40A7" w:rsidRPr="004C40A7" w:rsidTr="007C50A5">
        <w:trPr>
          <w:gridAfter w:val="1"/>
          <w:wAfter w:w="7" w:type="pct"/>
        </w:trPr>
        <w:tc>
          <w:tcPr>
            <w:tcW w:w="1861" w:type="pct"/>
            <w:vAlign w:val="center"/>
          </w:tcPr>
          <w:p w:rsidR="004C40A7" w:rsidRDefault="00AE7895" w:rsidP="001A377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6. Очистка, осмотр и контроль барабанов, шестерен.</w:t>
            </w:r>
          </w:p>
        </w:tc>
        <w:tc>
          <w:tcPr>
            <w:tcW w:w="1920" w:type="pct"/>
          </w:tcPr>
          <w:p w:rsidR="004C40A7" w:rsidRPr="004C40A7" w:rsidRDefault="00AE7895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Отремонтированные узлы, детали и лебедка в целом должны быть работоспособными</w:t>
            </w:r>
          </w:p>
        </w:tc>
        <w:tc>
          <w:tcPr>
            <w:tcW w:w="1213" w:type="pct"/>
          </w:tcPr>
          <w:p w:rsidR="004C40A7" w:rsidRPr="004C40A7" w:rsidRDefault="004C40A7" w:rsidP="001A377C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C40A7" w:rsidRPr="004C40A7" w:rsidTr="007C50A5">
        <w:trPr>
          <w:gridAfter w:val="1"/>
          <w:wAfter w:w="7" w:type="pct"/>
        </w:trPr>
        <w:tc>
          <w:tcPr>
            <w:tcW w:w="1861" w:type="pct"/>
          </w:tcPr>
          <w:p w:rsidR="004C40A7" w:rsidRDefault="00AE7895" w:rsidP="001A377C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7. Смазка</w:t>
            </w:r>
          </w:p>
        </w:tc>
        <w:tc>
          <w:tcPr>
            <w:tcW w:w="1920" w:type="pct"/>
          </w:tcPr>
          <w:p w:rsidR="004C40A7" w:rsidRPr="004C40A7" w:rsidRDefault="004C40A7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13" w:type="pct"/>
          </w:tcPr>
          <w:p w:rsidR="004C40A7" w:rsidRPr="004C40A7" w:rsidRDefault="00AE7895" w:rsidP="001A377C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Шприц</w:t>
            </w:r>
          </w:p>
        </w:tc>
      </w:tr>
    </w:tbl>
    <w:p w:rsidR="004C40A7" w:rsidRDefault="004C40A7" w:rsidP="004C40A7">
      <w:pPr>
        <w:spacing w:after="0" w:line="235" w:lineRule="auto"/>
        <w:ind w:firstLine="567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633563" w:rsidRDefault="00633563" w:rsidP="00633563">
      <w:pPr>
        <w:spacing w:after="0" w:line="235" w:lineRule="auto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Смазка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2268"/>
        <w:gridCol w:w="2268"/>
        <w:gridCol w:w="2268"/>
        <w:gridCol w:w="20"/>
      </w:tblGrid>
      <w:tr w:rsidR="00633563" w:rsidTr="008B272B">
        <w:trPr>
          <w:jc w:val="center"/>
        </w:trPr>
        <w:tc>
          <w:tcPr>
            <w:tcW w:w="4106" w:type="dxa"/>
            <w:vMerge w:val="restart"/>
            <w:shd w:val="pct15" w:color="auto" w:fill="auto"/>
            <w:vAlign w:val="center"/>
          </w:tcPr>
          <w:p w:rsidR="00633563" w:rsidRDefault="00633563" w:rsidP="001A377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Наименование и обозначение изделия (механизма) номера позиций на схеме-рисунке 1</w:t>
            </w:r>
          </w:p>
        </w:tc>
        <w:tc>
          <w:tcPr>
            <w:tcW w:w="6824" w:type="dxa"/>
            <w:gridSpan w:val="4"/>
            <w:shd w:val="pct15" w:color="auto" w:fill="auto"/>
          </w:tcPr>
          <w:p w:rsidR="008B272B" w:rsidRDefault="00633563" w:rsidP="001A377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Наименование смазочных материалов и № стандарта </w:t>
            </w:r>
          </w:p>
          <w:p w:rsidR="00633563" w:rsidRDefault="00633563" w:rsidP="001A377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(технических условий)</w:t>
            </w:r>
          </w:p>
        </w:tc>
      </w:tr>
      <w:tr w:rsidR="00633563" w:rsidTr="008B272B">
        <w:trPr>
          <w:gridAfter w:val="1"/>
          <w:wAfter w:w="20" w:type="dxa"/>
          <w:jc w:val="center"/>
        </w:trPr>
        <w:tc>
          <w:tcPr>
            <w:tcW w:w="4106" w:type="dxa"/>
            <w:vMerge/>
            <w:shd w:val="pct15" w:color="auto" w:fill="auto"/>
          </w:tcPr>
          <w:p w:rsidR="00633563" w:rsidRDefault="00633563" w:rsidP="001A377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pct15" w:color="auto" w:fill="auto"/>
          </w:tcPr>
          <w:p w:rsidR="008B272B" w:rsidRDefault="00633563" w:rsidP="001A377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при температуре </w:t>
            </w:r>
          </w:p>
          <w:p w:rsidR="00633563" w:rsidRDefault="00633563" w:rsidP="001A377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до -40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</w:t>
            </w:r>
          </w:p>
        </w:tc>
        <w:tc>
          <w:tcPr>
            <w:tcW w:w="2268" w:type="dxa"/>
            <w:shd w:val="pct15" w:color="auto" w:fill="auto"/>
          </w:tcPr>
          <w:p w:rsidR="008B272B" w:rsidRDefault="00633563" w:rsidP="001A377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при температуре </w:t>
            </w:r>
          </w:p>
          <w:p w:rsidR="00633563" w:rsidRDefault="00633563" w:rsidP="001A377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до ±50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</w:t>
            </w:r>
          </w:p>
        </w:tc>
        <w:tc>
          <w:tcPr>
            <w:tcW w:w="2268" w:type="dxa"/>
            <w:shd w:val="pct15" w:color="auto" w:fill="auto"/>
          </w:tcPr>
          <w:p w:rsidR="00633563" w:rsidRDefault="00633563" w:rsidP="001A377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для длительного хранения</w:t>
            </w:r>
          </w:p>
        </w:tc>
      </w:tr>
      <w:tr w:rsidR="00633563" w:rsidRPr="00633563" w:rsidTr="008B272B">
        <w:trPr>
          <w:gridAfter w:val="1"/>
          <w:wAfter w:w="20" w:type="dxa"/>
          <w:jc w:val="center"/>
        </w:trPr>
        <w:tc>
          <w:tcPr>
            <w:tcW w:w="4106" w:type="dxa"/>
            <w:vAlign w:val="center"/>
          </w:tcPr>
          <w:p w:rsidR="00633563" w:rsidRPr="00633563" w:rsidRDefault="00633563" w:rsidP="001A377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Зубчатые колеса (3, 7, 8, 11, 12, 18, 20)</w:t>
            </w:r>
          </w:p>
        </w:tc>
        <w:tc>
          <w:tcPr>
            <w:tcW w:w="2268" w:type="dxa"/>
            <w:vAlign w:val="center"/>
          </w:tcPr>
          <w:p w:rsidR="00B60742" w:rsidRDefault="00633563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ЦИАТИМ 201</w:t>
            </w:r>
          </w:p>
          <w:p w:rsidR="00633563" w:rsidRPr="00633563" w:rsidRDefault="00633563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ГОСТ 6267-74</w:t>
            </w:r>
          </w:p>
        </w:tc>
        <w:tc>
          <w:tcPr>
            <w:tcW w:w="2268" w:type="dxa"/>
            <w:vAlign w:val="center"/>
          </w:tcPr>
          <w:p w:rsidR="00B60742" w:rsidRDefault="00633563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Солидол С</w:t>
            </w:r>
          </w:p>
          <w:p w:rsidR="00633563" w:rsidRPr="00633563" w:rsidRDefault="00633563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ГОСТ 4366-76</w:t>
            </w:r>
          </w:p>
        </w:tc>
        <w:tc>
          <w:tcPr>
            <w:tcW w:w="2268" w:type="dxa"/>
            <w:vAlign w:val="center"/>
          </w:tcPr>
          <w:p w:rsidR="00633563" w:rsidRDefault="00633563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Масло консервационное</w:t>
            </w:r>
          </w:p>
          <w:p w:rsidR="00633563" w:rsidRPr="00633563" w:rsidRDefault="00633563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К-17 ГОСТ 10877-76</w:t>
            </w:r>
          </w:p>
        </w:tc>
      </w:tr>
      <w:tr w:rsidR="00633563" w:rsidRPr="00633563" w:rsidTr="008B272B">
        <w:trPr>
          <w:gridAfter w:val="1"/>
          <w:wAfter w:w="20" w:type="dxa"/>
          <w:jc w:val="center"/>
        </w:trPr>
        <w:tc>
          <w:tcPr>
            <w:tcW w:w="4106" w:type="dxa"/>
          </w:tcPr>
          <w:p w:rsidR="00633563" w:rsidRPr="00633563" w:rsidRDefault="00B60742" w:rsidP="001A377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Зубья</w:t>
            </w:r>
          </w:p>
        </w:tc>
        <w:tc>
          <w:tcPr>
            <w:tcW w:w="2268" w:type="dxa"/>
          </w:tcPr>
          <w:p w:rsidR="00633563" w:rsidRPr="00633563" w:rsidRDefault="00B60742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аналогично</w:t>
            </w:r>
          </w:p>
        </w:tc>
        <w:tc>
          <w:tcPr>
            <w:tcW w:w="2268" w:type="dxa"/>
          </w:tcPr>
          <w:p w:rsidR="00633563" w:rsidRPr="00633563" w:rsidRDefault="00B60742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аналогично</w:t>
            </w:r>
          </w:p>
        </w:tc>
        <w:tc>
          <w:tcPr>
            <w:tcW w:w="2268" w:type="dxa"/>
          </w:tcPr>
          <w:p w:rsidR="00633563" w:rsidRPr="00633563" w:rsidRDefault="00B60742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аналогично</w:t>
            </w:r>
          </w:p>
        </w:tc>
      </w:tr>
      <w:tr w:rsidR="00B60742" w:rsidRPr="00633563" w:rsidTr="008B272B">
        <w:trPr>
          <w:gridAfter w:val="1"/>
          <w:wAfter w:w="20" w:type="dxa"/>
          <w:jc w:val="center"/>
        </w:trPr>
        <w:tc>
          <w:tcPr>
            <w:tcW w:w="4106" w:type="dxa"/>
          </w:tcPr>
          <w:p w:rsidR="00B60742" w:rsidRPr="00633563" w:rsidRDefault="00B60742" w:rsidP="001A377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Вал рабочий (4): подшипники</w:t>
            </w:r>
          </w:p>
        </w:tc>
        <w:tc>
          <w:tcPr>
            <w:tcW w:w="2268" w:type="dxa"/>
          </w:tcPr>
          <w:p w:rsidR="00B60742" w:rsidRPr="00633563" w:rsidRDefault="00B60742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аналогично</w:t>
            </w:r>
          </w:p>
        </w:tc>
        <w:tc>
          <w:tcPr>
            <w:tcW w:w="2268" w:type="dxa"/>
          </w:tcPr>
          <w:p w:rsidR="00B60742" w:rsidRPr="00633563" w:rsidRDefault="00B60742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аналогично</w:t>
            </w:r>
          </w:p>
        </w:tc>
        <w:tc>
          <w:tcPr>
            <w:tcW w:w="2268" w:type="dxa"/>
          </w:tcPr>
          <w:p w:rsidR="00B60742" w:rsidRPr="00633563" w:rsidRDefault="00B60742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аналогично</w:t>
            </w:r>
          </w:p>
        </w:tc>
      </w:tr>
      <w:tr w:rsidR="00B60742" w:rsidRPr="00633563" w:rsidTr="008B272B">
        <w:trPr>
          <w:gridAfter w:val="1"/>
          <w:wAfter w:w="20" w:type="dxa"/>
          <w:jc w:val="center"/>
        </w:trPr>
        <w:tc>
          <w:tcPr>
            <w:tcW w:w="4106" w:type="dxa"/>
          </w:tcPr>
          <w:p w:rsidR="00B60742" w:rsidRPr="00633563" w:rsidRDefault="00B60742" w:rsidP="001A377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Промежуточный вал (6): подшипники</w:t>
            </w:r>
          </w:p>
        </w:tc>
        <w:tc>
          <w:tcPr>
            <w:tcW w:w="2268" w:type="dxa"/>
          </w:tcPr>
          <w:p w:rsidR="00B60742" w:rsidRPr="00633563" w:rsidRDefault="00B60742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аналогично</w:t>
            </w:r>
          </w:p>
        </w:tc>
        <w:tc>
          <w:tcPr>
            <w:tcW w:w="2268" w:type="dxa"/>
          </w:tcPr>
          <w:p w:rsidR="00B60742" w:rsidRPr="00633563" w:rsidRDefault="00B60742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аналогично</w:t>
            </w:r>
          </w:p>
        </w:tc>
        <w:tc>
          <w:tcPr>
            <w:tcW w:w="2268" w:type="dxa"/>
          </w:tcPr>
          <w:p w:rsidR="00B60742" w:rsidRPr="00633563" w:rsidRDefault="00B60742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аналогично</w:t>
            </w:r>
          </w:p>
        </w:tc>
      </w:tr>
      <w:tr w:rsidR="00B60742" w:rsidRPr="00633563" w:rsidTr="008B272B">
        <w:trPr>
          <w:gridAfter w:val="1"/>
          <w:wAfter w:w="20" w:type="dxa"/>
          <w:jc w:val="center"/>
        </w:trPr>
        <w:tc>
          <w:tcPr>
            <w:tcW w:w="4106" w:type="dxa"/>
            <w:vAlign w:val="center"/>
          </w:tcPr>
          <w:p w:rsidR="00B60742" w:rsidRPr="00633563" w:rsidRDefault="00B60742" w:rsidP="001A377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Резьба блок-шестерни (8)</w:t>
            </w:r>
          </w:p>
        </w:tc>
        <w:tc>
          <w:tcPr>
            <w:tcW w:w="2268" w:type="dxa"/>
            <w:vAlign w:val="center"/>
          </w:tcPr>
          <w:p w:rsidR="00B60742" w:rsidRPr="00633563" w:rsidRDefault="00B60742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аналогично</w:t>
            </w:r>
          </w:p>
        </w:tc>
        <w:tc>
          <w:tcPr>
            <w:tcW w:w="2268" w:type="dxa"/>
            <w:vAlign w:val="center"/>
          </w:tcPr>
          <w:p w:rsidR="00B60742" w:rsidRDefault="00B60742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Смазка графитная</w:t>
            </w:r>
          </w:p>
          <w:p w:rsidR="00B60742" w:rsidRPr="00633563" w:rsidRDefault="00B60742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УСсА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3333-80</w:t>
            </w:r>
          </w:p>
        </w:tc>
        <w:tc>
          <w:tcPr>
            <w:tcW w:w="2268" w:type="dxa"/>
            <w:vAlign w:val="center"/>
          </w:tcPr>
          <w:p w:rsidR="00B60742" w:rsidRPr="00633563" w:rsidRDefault="00B60742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аналогично</w:t>
            </w:r>
          </w:p>
        </w:tc>
      </w:tr>
      <w:tr w:rsidR="00B60742" w:rsidRPr="00633563" w:rsidTr="008B272B">
        <w:trPr>
          <w:gridAfter w:val="1"/>
          <w:wAfter w:w="20" w:type="dxa"/>
          <w:jc w:val="center"/>
        </w:trPr>
        <w:tc>
          <w:tcPr>
            <w:tcW w:w="4106" w:type="dxa"/>
            <w:vAlign w:val="center"/>
          </w:tcPr>
          <w:p w:rsidR="00B60742" w:rsidRPr="00633563" w:rsidRDefault="00B60742" w:rsidP="001A377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Ось собачки</w:t>
            </w:r>
          </w:p>
        </w:tc>
        <w:tc>
          <w:tcPr>
            <w:tcW w:w="2268" w:type="dxa"/>
            <w:vAlign w:val="center"/>
          </w:tcPr>
          <w:p w:rsidR="00B60742" w:rsidRPr="00633563" w:rsidRDefault="00B60742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аналогично</w:t>
            </w:r>
          </w:p>
        </w:tc>
        <w:tc>
          <w:tcPr>
            <w:tcW w:w="2268" w:type="dxa"/>
            <w:vAlign w:val="center"/>
          </w:tcPr>
          <w:p w:rsidR="00B60742" w:rsidRDefault="00B60742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Солидол С</w:t>
            </w:r>
          </w:p>
          <w:p w:rsidR="00B60742" w:rsidRPr="00633563" w:rsidRDefault="00B60742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ГОСТ 4366-76</w:t>
            </w:r>
          </w:p>
        </w:tc>
        <w:tc>
          <w:tcPr>
            <w:tcW w:w="2268" w:type="dxa"/>
            <w:vAlign w:val="center"/>
          </w:tcPr>
          <w:p w:rsidR="00B60742" w:rsidRPr="00633563" w:rsidRDefault="00B60742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аналогично</w:t>
            </w:r>
          </w:p>
        </w:tc>
      </w:tr>
      <w:tr w:rsidR="00B60742" w:rsidRPr="00633563" w:rsidTr="008B272B">
        <w:trPr>
          <w:gridAfter w:val="1"/>
          <w:wAfter w:w="20" w:type="dxa"/>
          <w:jc w:val="center"/>
        </w:trPr>
        <w:tc>
          <w:tcPr>
            <w:tcW w:w="4106" w:type="dxa"/>
            <w:vAlign w:val="center"/>
          </w:tcPr>
          <w:p w:rsidR="00B60742" w:rsidRDefault="00B60742" w:rsidP="001A377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Тормозные поверхности храповика и диска (10), (14)</w:t>
            </w:r>
          </w:p>
        </w:tc>
        <w:tc>
          <w:tcPr>
            <w:tcW w:w="2268" w:type="dxa"/>
            <w:vAlign w:val="center"/>
          </w:tcPr>
          <w:p w:rsidR="00B60742" w:rsidRDefault="00B60742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аналогично</w:t>
            </w:r>
          </w:p>
        </w:tc>
        <w:tc>
          <w:tcPr>
            <w:tcW w:w="2268" w:type="dxa"/>
            <w:vAlign w:val="center"/>
          </w:tcPr>
          <w:p w:rsidR="00B60742" w:rsidRDefault="00B60742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Смазка графитная</w:t>
            </w:r>
          </w:p>
          <w:p w:rsidR="00B60742" w:rsidRDefault="00B60742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УСсА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3333-80</w:t>
            </w:r>
          </w:p>
        </w:tc>
        <w:tc>
          <w:tcPr>
            <w:tcW w:w="2268" w:type="dxa"/>
            <w:vAlign w:val="center"/>
          </w:tcPr>
          <w:p w:rsidR="00B60742" w:rsidRDefault="00B60742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аналогично</w:t>
            </w:r>
          </w:p>
        </w:tc>
      </w:tr>
      <w:tr w:rsidR="00B60742" w:rsidRPr="00633563" w:rsidTr="008B272B">
        <w:trPr>
          <w:gridAfter w:val="1"/>
          <w:wAfter w:w="20" w:type="dxa"/>
          <w:jc w:val="center"/>
        </w:trPr>
        <w:tc>
          <w:tcPr>
            <w:tcW w:w="4106" w:type="dxa"/>
            <w:vAlign w:val="center"/>
          </w:tcPr>
          <w:p w:rsidR="00B60742" w:rsidRDefault="00B72DAE" w:rsidP="001A377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Барабан (15), канат</w:t>
            </w:r>
          </w:p>
        </w:tc>
        <w:tc>
          <w:tcPr>
            <w:tcW w:w="2268" w:type="dxa"/>
            <w:vAlign w:val="center"/>
          </w:tcPr>
          <w:p w:rsidR="00B72DAE" w:rsidRDefault="00B72DAE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Смазка канатная 39У</w:t>
            </w:r>
          </w:p>
          <w:p w:rsidR="00B60742" w:rsidRDefault="00B72DAE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ТУ 38 УССР 2013325-80</w:t>
            </w:r>
          </w:p>
        </w:tc>
        <w:tc>
          <w:tcPr>
            <w:tcW w:w="2268" w:type="dxa"/>
            <w:vAlign w:val="center"/>
          </w:tcPr>
          <w:p w:rsid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Смазка канатная 39У</w:t>
            </w:r>
          </w:p>
          <w:p w:rsidR="00B60742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ТУ 38 УССР 2013325-80</w:t>
            </w:r>
          </w:p>
        </w:tc>
        <w:tc>
          <w:tcPr>
            <w:tcW w:w="2268" w:type="dxa"/>
            <w:vAlign w:val="center"/>
          </w:tcPr>
          <w:p w:rsid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Смазка канатная 39У</w:t>
            </w:r>
          </w:p>
          <w:p w:rsidR="00B60742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ТУ 38 УССР 2013325-80</w:t>
            </w:r>
          </w:p>
        </w:tc>
      </w:tr>
      <w:tr w:rsidR="008B272B" w:rsidRPr="00633563" w:rsidTr="008B272B">
        <w:trPr>
          <w:gridAfter w:val="1"/>
          <w:wAfter w:w="20" w:type="dxa"/>
          <w:jc w:val="center"/>
        </w:trPr>
        <w:tc>
          <w:tcPr>
            <w:tcW w:w="4106" w:type="dxa"/>
            <w:vAlign w:val="center"/>
          </w:tcPr>
          <w:p w:rsidR="008B272B" w:rsidRPr="008B272B" w:rsidRDefault="008B272B" w:rsidP="001A377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Ступицы</w:t>
            </w:r>
          </w:p>
        </w:tc>
        <w:tc>
          <w:tcPr>
            <w:tcW w:w="2268" w:type="dxa"/>
            <w:vAlign w:val="center"/>
          </w:tcPr>
          <w:p w:rsid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ЦИАТИМ 201</w:t>
            </w:r>
          </w:p>
          <w:p w:rsid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ГОСТ 6267-74</w:t>
            </w:r>
          </w:p>
        </w:tc>
        <w:tc>
          <w:tcPr>
            <w:tcW w:w="2268" w:type="dxa"/>
            <w:vAlign w:val="center"/>
          </w:tcPr>
          <w:p w:rsid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Солидол С</w:t>
            </w:r>
          </w:p>
          <w:p w:rsid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ГОСТ 4366-76</w:t>
            </w:r>
          </w:p>
        </w:tc>
        <w:tc>
          <w:tcPr>
            <w:tcW w:w="2268" w:type="dxa"/>
            <w:vAlign w:val="center"/>
          </w:tcPr>
          <w:p w:rsid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Масло консервационное</w:t>
            </w:r>
          </w:p>
          <w:p w:rsidR="008B272B" w:rsidRPr="00633563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К-17 ГОСТ 10877-76</w:t>
            </w:r>
          </w:p>
        </w:tc>
      </w:tr>
      <w:tr w:rsidR="008B272B" w:rsidRPr="00633563" w:rsidTr="008B272B">
        <w:trPr>
          <w:gridAfter w:val="1"/>
          <w:wAfter w:w="20" w:type="dxa"/>
          <w:jc w:val="center"/>
        </w:trPr>
        <w:tc>
          <w:tcPr>
            <w:tcW w:w="4106" w:type="dxa"/>
            <w:vAlign w:val="center"/>
          </w:tcPr>
          <w:p w:rsidR="008B272B" w:rsidRDefault="008B272B" w:rsidP="001A377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Второй промежуточный вал подшипника (19)</w:t>
            </w:r>
          </w:p>
        </w:tc>
        <w:tc>
          <w:tcPr>
            <w:tcW w:w="2268" w:type="dxa"/>
            <w:vAlign w:val="center"/>
          </w:tcPr>
          <w:p w:rsid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ЦИАТИМ 201</w:t>
            </w:r>
          </w:p>
          <w:p w:rsid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ГОСТ 6267-74</w:t>
            </w:r>
          </w:p>
        </w:tc>
        <w:tc>
          <w:tcPr>
            <w:tcW w:w="2268" w:type="dxa"/>
            <w:vAlign w:val="center"/>
          </w:tcPr>
          <w:p w:rsid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Солидол С</w:t>
            </w:r>
          </w:p>
          <w:p w:rsid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ГОСТ 4366-76</w:t>
            </w:r>
          </w:p>
        </w:tc>
        <w:tc>
          <w:tcPr>
            <w:tcW w:w="2268" w:type="dxa"/>
            <w:vAlign w:val="center"/>
          </w:tcPr>
          <w:p w:rsid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Масло консервационное</w:t>
            </w:r>
          </w:p>
          <w:p w:rsid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К-17 ГОСТ 10877-76</w:t>
            </w:r>
          </w:p>
        </w:tc>
      </w:tr>
    </w:tbl>
    <w:p w:rsidR="00633563" w:rsidRDefault="00633563" w:rsidP="00633563">
      <w:pPr>
        <w:spacing w:after="0" w:line="235" w:lineRule="auto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272B" w:rsidRDefault="008B272B" w:rsidP="00633563">
      <w:pPr>
        <w:spacing w:after="0" w:line="235" w:lineRule="auto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F01BF" w:rsidRDefault="00EF01BF" w:rsidP="00633563">
      <w:pPr>
        <w:spacing w:after="0" w:line="235" w:lineRule="auto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F01BF" w:rsidRDefault="00EF01BF" w:rsidP="00633563">
      <w:pPr>
        <w:spacing w:after="0" w:line="235" w:lineRule="auto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F01BF" w:rsidRDefault="00EF01BF" w:rsidP="00633563">
      <w:pPr>
        <w:spacing w:after="0" w:line="235" w:lineRule="auto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Style w:val="a4"/>
        <w:tblW w:w="10932" w:type="dxa"/>
        <w:tblLook w:val="04A0" w:firstRow="1" w:lastRow="0" w:firstColumn="1" w:lastColumn="0" w:noHBand="0" w:noVBand="1"/>
      </w:tblPr>
      <w:tblGrid>
        <w:gridCol w:w="4106"/>
        <w:gridCol w:w="2268"/>
        <w:gridCol w:w="2268"/>
        <w:gridCol w:w="2290"/>
      </w:tblGrid>
      <w:tr w:rsidR="008B272B" w:rsidTr="008B272B">
        <w:tc>
          <w:tcPr>
            <w:tcW w:w="4106" w:type="dxa"/>
            <w:shd w:val="pct15" w:color="auto" w:fill="auto"/>
            <w:vAlign w:val="center"/>
          </w:tcPr>
          <w:p w:rsidR="008B272B" w:rsidRDefault="008B272B" w:rsidP="001A377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lastRenderedPageBreak/>
              <w:t>Наименование и обозначение изделия (механизма) номера позиций на схеме-рисунке 1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8B272B" w:rsidRDefault="008B272B" w:rsidP="001A377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Количество точек смазки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8B272B" w:rsidRDefault="008B272B" w:rsidP="001A377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Способ нанесения смазочных материалов</w:t>
            </w:r>
          </w:p>
        </w:tc>
        <w:tc>
          <w:tcPr>
            <w:tcW w:w="2290" w:type="dxa"/>
            <w:shd w:val="pct15" w:color="auto" w:fill="auto"/>
            <w:vAlign w:val="center"/>
          </w:tcPr>
          <w:p w:rsidR="008B272B" w:rsidRDefault="008B272B" w:rsidP="001A377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Периодичность проверки и замены смазки</w:t>
            </w:r>
          </w:p>
        </w:tc>
      </w:tr>
      <w:tr w:rsidR="008B272B" w:rsidTr="008B272B">
        <w:tc>
          <w:tcPr>
            <w:tcW w:w="4106" w:type="dxa"/>
            <w:vAlign w:val="center"/>
          </w:tcPr>
          <w:p w:rsidR="008B272B" w:rsidRPr="00633563" w:rsidRDefault="008B272B" w:rsidP="001A377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Зубчатые колеса (3, 7, 8, 11, 12, 18, 20)</w:t>
            </w:r>
          </w:p>
        </w:tc>
        <w:tc>
          <w:tcPr>
            <w:tcW w:w="2268" w:type="dxa"/>
            <w:vAlign w:val="center"/>
          </w:tcPr>
          <w:p w:rsidR="008B272B" w:rsidRP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272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8B272B" w:rsidRP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2290" w:type="dxa"/>
            <w:vAlign w:val="center"/>
          </w:tcPr>
          <w:p w:rsidR="008B272B" w:rsidRP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через 240 ч работы</w:t>
            </w:r>
          </w:p>
        </w:tc>
      </w:tr>
      <w:tr w:rsidR="008B272B" w:rsidTr="008B272B">
        <w:tc>
          <w:tcPr>
            <w:tcW w:w="4106" w:type="dxa"/>
          </w:tcPr>
          <w:p w:rsidR="008B272B" w:rsidRPr="00633563" w:rsidRDefault="008B272B" w:rsidP="001A377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Зубья</w:t>
            </w:r>
          </w:p>
        </w:tc>
        <w:tc>
          <w:tcPr>
            <w:tcW w:w="2268" w:type="dxa"/>
            <w:vAlign w:val="center"/>
          </w:tcPr>
          <w:p w:rsidR="008B272B" w:rsidRP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272B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8B272B" w:rsidRP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обмазка</w:t>
            </w:r>
          </w:p>
        </w:tc>
        <w:tc>
          <w:tcPr>
            <w:tcW w:w="2290" w:type="dxa"/>
            <w:vAlign w:val="center"/>
          </w:tcPr>
          <w:p w:rsidR="008B272B" w:rsidRP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через 8 ч работы</w:t>
            </w:r>
          </w:p>
        </w:tc>
      </w:tr>
      <w:tr w:rsidR="008B272B" w:rsidTr="008B272B">
        <w:tc>
          <w:tcPr>
            <w:tcW w:w="4106" w:type="dxa"/>
          </w:tcPr>
          <w:p w:rsidR="008B272B" w:rsidRPr="00633563" w:rsidRDefault="008B272B" w:rsidP="001A377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Вал рабочий (4): подшипники</w:t>
            </w:r>
          </w:p>
        </w:tc>
        <w:tc>
          <w:tcPr>
            <w:tcW w:w="2268" w:type="dxa"/>
            <w:vAlign w:val="center"/>
          </w:tcPr>
          <w:p w:rsidR="008B272B" w:rsidRP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272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8B272B" w:rsidRP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2290" w:type="dxa"/>
            <w:vAlign w:val="center"/>
          </w:tcPr>
          <w:p w:rsidR="008B272B" w:rsidRP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через 8 ч работы</w:t>
            </w:r>
          </w:p>
        </w:tc>
      </w:tr>
      <w:tr w:rsidR="008B272B" w:rsidTr="008B272B">
        <w:tc>
          <w:tcPr>
            <w:tcW w:w="4106" w:type="dxa"/>
          </w:tcPr>
          <w:p w:rsidR="008B272B" w:rsidRPr="00633563" w:rsidRDefault="008B272B" w:rsidP="001A377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Промежуточный вал (6): подшипники</w:t>
            </w:r>
          </w:p>
        </w:tc>
        <w:tc>
          <w:tcPr>
            <w:tcW w:w="2268" w:type="dxa"/>
            <w:vAlign w:val="center"/>
          </w:tcPr>
          <w:p w:rsidR="008B272B" w:rsidRP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272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8B272B" w:rsidRP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2290" w:type="dxa"/>
            <w:vAlign w:val="center"/>
          </w:tcPr>
          <w:p w:rsidR="008B272B" w:rsidRP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через 8 ч работы</w:t>
            </w:r>
          </w:p>
        </w:tc>
      </w:tr>
      <w:tr w:rsidR="008B272B" w:rsidTr="008B272B">
        <w:tc>
          <w:tcPr>
            <w:tcW w:w="4106" w:type="dxa"/>
            <w:vAlign w:val="center"/>
          </w:tcPr>
          <w:p w:rsidR="008B272B" w:rsidRPr="00633563" w:rsidRDefault="008B272B" w:rsidP="001A377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Резьба блок-шестерни (8)</w:t>
            </w:r>
          </w:p>
        </w:tc>
        <w:tc>
          <w:tcPr>
            <w:tcW w:w="2268" w:type="dxa"/>
            <w:vAlign w:val="center"/>
          </w:tcPr>
          <w:p w:rsidR="008B272B" w:rsidRP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272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8B272B" w:rsidRP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обмазка</w:t>
            </w:r>
          </w:p>
        </w:tc>
        <w:tc>
          <w:tcPr>
            <w:tcW w:w="2290" w:type="dxa"/>
            <w:vAlign w:val="center"/>
          </w:tcPr>
          <w:p w:rsidR="008B272B" w:rsidRP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через 1200 ч работы</w:t>
            </w:r>
          </w:p>
        </w:tc>
      </w:tr>
      <w:tr w:rsidR="008B272B" w:rsidTr="008B272B">
        <w:tc>
          <w:tcPr>
            <w:tcW w:w="4106" w:type="dxa"/>
            <w:vAlign w:val="center"/>
          </w:tcPr>
          <w:p w:rsidR="008B272B" w:rsidRPr="00633563" w:rsidRDefault="008B272B" w:rsidP="001A377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Ось собачки</w:t>
            </w:r>
          </w:p>
        </w:tc>
        <w:tc>
          <w:tcPr>
            <w:tcW w:w="2268" w:type="dxa"/>
            <w:vAlign w:val="center"/>
          </w:tcPr>
          <w:p w:rsidR="008B272B" w:rsidRP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272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8B272B" w:rsidRP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обмазка</w:t>
            </w:r>
          </w:p>
        </w:tc>
        <w:tc>
          <w:tcPr>
            <w:tcW w:w="2290" w:type="dxa"/>
            <w:vAlign w:val="center"/>
          </w:tcPr>
          <w:p w:rsidR="008B272B" w:rsidRP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через 240 ч работы</w:t>
            </w:r>
          </w:p>
        </w:tc>
      </w:tr>
      <w:tr w:rsidR="008B272B" w:rsidTr="008B272B">
        <w:tc>
          <w:tcPr>
            <w:tcW w:w="4106" w:type="dxa"/>
            <w:vAlign w:val="center"/>
          </w:tcPr>
          <w:p w:rsidR="008B272B" w:rsidRDefault="008B272B" w:rsidP="001A377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Тормозные поверхности храповика и диска (10), (14)</w:t>
            </w:r>
          </w:p>
        </w:tc>
        <w:tc>
          <w:tcPr>
            <w:tcW w:w="2268" w:type="dxa"/>
            <w:vAlign w:val="center"/>
          </w:tcPr>
          <w:p w:rsidR="008B272B" w:rsidRP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272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8B272B" w:rsidRP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обмазка</w:t>
            </w:r>
          </w:p>
        </w:tc>
        <w:tc>
          <w:tcPr>
            <w:tcW w:w="2290" w:type="dxa"/>
            <w:vAlign w:val="center"/>
          </w:tcPr>
          <w:p w:rsidR="008B272B" w:rsidRP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через 240 ч работы</w:t>
            </w:r>
          </w:p>
        </w:tc>
      </w:tr>
      <w:tr w:rsidR="008B272B" w:rsidTr="008B272B">
        <w:tc>
          <w:tcPr>
            <w:tcW w:w="4106" w:type="dxa"/>
            <w:vAlign w:val="center"/>
          </w:tcPr>
          <w:p w:rsidR="008B272B" w:rsidRDefault="008B272B" w:rsidP="001A377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Барабан (15), канат</w:t>
            </w:r>
          </w:p>
        </w:tc>
        <w:tc>
          <w:tcPr>
            <w:tcW w:w="2268" w:type="dxa"/>
            <w:vAlign w:val="center"/>
          </w:tcPr>
          <w:p w:rsidR="008B272B" w:rsidRP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272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8B272B" w:rsidRP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обмазка</w:t>
            </w:r>
          </w:p>
        </w:tc>
        <w:tc>
          <w:tcPr>
            <w:tcW w:w="2290" w:type="dxa"/>
            <w:vAlign w:val="center"/>
          </w:tcPr>
          <w:p w:rsidR="008B272B" w:rsidRP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через 240 ч работы</w:t>
            </w:r>
          </w:p>
        </w:tc>
      </w:tr>
      <w:tr w:rsidR="008B272B" w:rsidTr="008B272B">
        <w:tc>
          <w:tcPr>
            <w:tcW w:w="4106" w:type="dxa"/>
            <w:vAlign w:val="center"/>
          </w:tcPr>
          <w:p w:rsidR="008B272B" w:rsidRPr="008B272B" w:rsidRDefault="008B272B" w:rsidP="001A377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Ступицы</w:t>
            </w:r>
          </w:p>
        </w:tc>
        <w:tc>
          <w:tcPr>
            <w:tcW w:w="2268" w:type="dxa"/>
            <w:vAlign w:val="center"/>
          </w:tcPr>
          <w:p w:rsidR="008B272B" w:rsidRP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272B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8B272B" w:rsidRP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2290" w:type="dxa"/>
            <w:vAlign w:val="center"/>
          </w:tcPr>
          <w:p w:rsidR="008B272B" w:rsidRP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через 40 ч работы</w:t>
            </w:r>
          </w:p>
        </w:tc>
      </w:tr>
      <w:tr w:rsidR="008B272B" w:rsidTr="008B272B">
        <w:tc>
          <w:tcPr>
            <w:tcW w:w="4106" w:type="dxa"/>
            <w:vAlign w:val="center"/>
          </w:tcPr>
          <w:p w:rsidR="008B272B" w:rsidRDefault="008B272B" w:rsidP="001A377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Второй промежуточный вал подшипника (19)</w:t>
            </w:r>
          </w:p>
        </w:tc>
        <w:tc>
          <w:tcPr>
            <w:tcW w:w="2268" w:type="dxa"/>
            <w:vAlign w:val="center"/>
          </w:tcPr>
          <w:p w:rsidR="008B272B" w:rsidRP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272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8B272B" w:rsidRP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2290" w:type="dxa"/>
            <w:vAlign w:val="center"/>
          </w:tcPr>
          <w:p w:rsidR="008B272B" w:rsidRPr="008B272B" w:rsidRDefault="008B272B" w:rsidP="001A37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через 8 часов работы</w:t>
            </w:r>
          </w:p>
        </w:tc>
      </w:tr>
    </w:tbl>
    <w:p w:rsidR="00AB28FF" w:rsidRDefault="008B431C" w:rsidP="001A377C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Возможные неисправности и методы их устранения.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644"/>
        <w:gridCol w:w="4152"/>
      </w:tblGrid>
      <w:tr w:rsidR="008B431C" w:rsidTr="003362E3">
        <w:tc>
          <w:tcPr>
            <w:tcW w:w="3114" w:type="dxa"/>
            <w:shd w:val="pct15" w:color="auto" w:fill="auto"/>
            <w:vAlign w:val="center"/>
          </w:tcPr>
          <w:p w:rsidR="008B431C" w:rsidRDefault="008B431C" w:rsidP="001A37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Неисправность</w:t>
            </w:r>
          </w:p>
        </w:tc>
        <w:tc>
          <w:tcPr>
            <w:tcW w:w="3644" w:type="dxa"/>
            <w:shd w:val="pct15" w:color="auto" w:fill="auto"/>
            <w:vAlign w:val="center"/>
          </w:tcPr>
          <w:p w:rsidR="008B431C" w:rsidRDefault="008B431C" w:rsidP="001A37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Причина</w:t>
            </w:r>
          </w:p>
        </w:tc>
        <w:tc>
          <w:tcPr>
            <w:tcW w:w="4152" w:type="dxa"/>
            <w:shd w:val="pct15" w:color="auto" w:fill="auto"/>
            <w:vAlign w:val="center"/>
          </w:tcPr>
          <w:p w:rsidR="008B431C" w:rsidRDefault="008B431C" w:rsidP="001A37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Способ устранения</w:t>
            </w:r>
          </w:p>
        </w:tc>
      </w:tr>
      <w:tr w:rsidR="008B431C" w:rsidTr="003362E3">
        <w:tc>
          <w:tcPr>
            <w:tcW w:w="3114" w:type="dxa"/>
            <w:vAlign w:val="center"/>
          </w:tcPr>
          <w:p w:rsidR="008B431C" w:rsidRPr="008B431C" w:rsidRDefault="008B431C" w:rsidP="001A377C">
            <w:pPr>
              <w:rPr>
                <w:rFonts w:ascii="Tahoma" w:hAnsi="Tahoma" w:cs="Tahoma"/>
                <w:sz w:val="18"/>
                <w:szCs w:val="18"/>
              </w:rPr>
            </w:pPr>
            <w:r w:rsidRPr="008B431C">
              <w:rPr>
                <w:rFonts w:ascii="Tahoma" w:hAnsi="Tahoma" w:cs="Tahoma"/>
                <w:sz w:val="18"/>
                <w:szCs w:val="18"/>
              </w:rPr>
              <w:t>Сдвиг валов</w:t>
            </w:r>
            <w:r w:rsidR="003362E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644" w:type="dxa"/>
            <w:vAlign w:val="center"/>
          </w:tcPr>
          <w:p w:rsidR="008B431C" w:rsidRPr="008B431C" w:rsidRDefault="008B431C" w:rsidP="001A37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Ослабли болты, стягивающие боковины</w:t>
            </w:r>
            <w:r w:rsidR="003362E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152" w:type="dxa"/>
            <w:vAlign w:val="center"/>
          </w:tcPr>
          <w:p w:rsidR="008B431C" w:rsidRPr="008B431C" w:rsidRDefault="008B431C" w:rsidP="001A37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Подтянуть болты.</w:t>
            </w:r>
          </w:p>
        </w:tc>
      </w:tr>
      <w:tr w:rsidR="008B431C" w:rsidTr="003362E3">
        <w:tc>
          <w:tcPr>
            <w:tcW w:w="3114" w:type="dxa"/>
            <w:vMerge w:val="restart"/>
            <w:vAlign w:val="center"/>
          </w:tcPr>
          <w:p w:rsidR="008B431C" w:rsidRPr="008B431C" w:rsidRDefault="008B431C" w:rsidP="001A37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Заклинивает зубчатая передача</w:t>
            </w:r>
            <w:r w:rsidR="003362E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644" w:type="dxa"/>
            <w:vAlign w:val="center"/>
          </w:tcPr>
          <w:p w:rsidR="008B431C" w:rsidRPr="008B431C" w:rsidRDefault="008B431C" w:rsidP="001A37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Перекосились боковины</w:t>
            </w:r>
            <w:r w:rsidR="003362E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152" w:type="dxa"/>
            <w:vAlign w:val="center"/>
          </w:tcPr>
          <w:p w:rsidR="008B431C" w:rsidRPr="008B431C" w:rsidRDefault="008B431C" w:rsidP="001A37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Подтянуть стягивающие болты.</w:t>
            </w:r>
          </w:p>
        </w:tc>
      </w:tr>
      <w:tr w:rsidR="008B431C" w:rsidTr="003362E3">
        <w:tc>
          <w:tcPr>
            <w:tcW w:w="3114" w:type="dxa"/>
            <w:vMerge/>
            <w:vAlign w:val="center"/>
          </w:tcPr>
          <w:p w:rsidR="008B431C" w:rsidRPr="008B431C" w:rsidRDefault="008B431C" w:rsidP="001A37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4" w:type="dxa"/>
            <w:vAlign w:val="center"/>
          </w:tcPr>
          <w:p w:rsidR="008B431C" w:rsidRPr="008B431C" w:rsidRDefault="008B431C" w:rsidP="001A37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Загрязнились зубья колес</w:t>
            </w:r>
            <w:r w:rsidR="003362E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152" w:type="dxa"/>
            <w:vAlign w:val="center"/>
          </w:tcPr>
          <w:p w:rsidR="008B431C" w:rsidRPr="008B431C" w:rsidRDefault="003362E3" w:rsidP="001A37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Очистить зубчатые колеса от грязи и смазать.</w:t>
            </w:r>
          </w:p>
        </w:tc>
      </w:tr>
      <w:tr w:rsidR="003362E3" w:rsidTr="003362E3">
        <w:tc>
          <w:tcPr>
            <w:tcW w:w="3114" w:type="dxa"/>
            <w:vMerge w:val="restart"/>
            <w:vAlign w:val="center"/>
          </w:tcPr>
          <w:p w:rsidR="003362E3" w:rsidRPr="008B431C" w:rsidRDefault="003362E3" w:rsidP="001A37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Для поворота рукоятки требуется большое усилие.</w:t>
            </w:r>
          </w:p>
        </w:tc>
        <w:tc>
          <w:tcPr>
            <w:tcW w:w="3644" w:type="dxa"/>
            <w:vAlign w:val="center"/>
          </w:tcPr>
          <w:p w:rsidR="003362E3" w:rsidRPr="008B431C" w:rsidRDefault="003362E3" w:rsidP="001A37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подшипниках отсутствует смазка.</w:t>
            </w:r>
          </w:p>
        </w:tc>
        <w:tc>
          <w:tcPr>
            <w:tcW w:w="4152" w:type="dxa"/>
            <w:vAlign w:val="center"/>
          </w:tcPr>
          <w:p w:rsidR="003362E3" w:rsidRPr="008B431C" w:rsidRDefault="003362E3" w:rsidP="001A37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Очистить от грязи и смазать подшипники.</w:t>
            </w:r>
          </w:p>
        </w:tc>
      </w:tr>
      <w:tr w:rsidR="003362E3" w:rsidTr="003362E3">
        <w:tc>
          <w:tcPr>
            <w:tcW w:w="3114" w:type="dxa"/>
            <w:vMerge/>
            <w:vAlign w:val="center"/>
          </w:tcPr>
          <w:p w:rsidR="003362E3" w:rsidRPr="008B431C" w:rsidRDefault="003362E3" w:rsidP="001A37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4" w:type="dxa"/>
            <w:vAlign w:val="center"/>
          </w:tcPr>
          <w:p w:rsidR="003362E3" w:rsidRPr="008B431C" w:rsidRDefault="003362E3" w:rsidP="001A37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Перекосились боковины.</w:t>
            </w:r>
          </w:p>
        </w:tc>
        <w:tc>
          <w:tcPr>
            <w:tcW w:w="4152" w:type="dxa"/>
            <w:vAlign w:val="center"/>
          </w:tcPr>
          <w:p w:rsidR="003362E3" w:rsidRPr="008B431C" w:rsidRDefault="003362E3" w:rsidP="001A37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Подтянуть стягивающие болты.</w:t>
            </w:r>
          </w:p>
        </w:tc>
      </w:tr>
      <w:tr w:rsidR="003362E3" w:rsidTr="003362E3">
        <w:tc>
          <w:tcPr>
            <w:tcW w:w="3114" w:type="dxa"/>
            <w:vMerge w:val="restart"/>
            <w:vAlign w:val="center"/>
          </w:tcPr>
          <w:p w:rsidR="003362E3" w:rsidRPr="008B431C" w:rsidRDefault="003362E3" w:rsidP="001A37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держит тормоз.</w:t>
            </w:r>
          </w:p>
        </w:tc>
        <w:tc>
          <w:tcPr>
            <w:tcW w:w="3644" w:type="dxa"/>
            <w:vAlign w:val="center"/>
          </w:tcPr>
          <w:p w:rsidR="003362E3" w:rsidRPr="008B431C" w:rsidRDefault="003362E3" w:rsidP="001A37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Заклинило собачку.</w:t>
            </w:r>
          </w:p>
        </w:tc>
        <w:tc>
          <w:tcPr>
            <w:tcW w:w="4152" w:type="dxa"/>
            <w:vAlign w:val="center"/>
          </w:tcPr>
          <w:p w:rsidR="003362E3" w:rsidRPr="008B431C" w:rsidRDefault="003362E3" w:rsidP="001A37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Очистить от грязи и смазать ось собачки.</w:t>
            </w:r>
          </w:p>
        </w:tc>
      </w:tr>
      <w:tr w:rsidR="003362E3" w:rsidTr="003362E3">
        <w:tc>
          <w:tcPr>
            <w:tcW w:w="3114" w:type="dxa"/>
            <w:vMerge/>
            <w:vAlign w:val="center"/>
          </w:tcPr>
          <w:p w:rsidR="003362E3" w:rsidRPr="008B431C" w:rsidRDefault="003362E3" w:rsidP="001A37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4" w:type="dxa"/>
            <w:vAlign w:val="center"/>
          </w:tcPr>
          <w:p w:rsidR="003362E3" w:rsidRPr="008B431C" w:rsidRDefault="003362E3" w:rsidP="001A37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Носок собачки сместился и вышел из зацепления с храповым колесом.</w:t>
            </w:r>
          </w:p>
        </w:tc>
        <w:tc>
          <w:tcPr>
            <w:tcW w:w="4152" w:type="dxa"/>
            <w:vAlign w:val="center"/>
          </w:tcPr>
          <w:p w:rsidR="003362E3" w:rsidRPr="008B431C" w:rsidRDefault="003362E3" w:rsidP="001A37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Ввести собачку в зацепление с храповым колесом и застопорить болтом ограничительные шайбы.</w:t>
            </w:r>
          </w:p>
        </w:tc>
      </w:tr>
    </w:tbl>
    <w:p w:rsidR="005D4131" w:rsidRDefault="00350574" w:rsidP="001A377C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2.3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DC361F" w:rsidRDefault="00DC361F" w:rsidP="001A377C">
      <w:pPr>
        <w:pStyle w:val="a3"/>
        <w:numPr>
          <w:ilvl w:val="0"/>
          <w:numId w:val="29"/>
        </w:numPr>
        <w:spacing w:after="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DC361F">
        <w:rPr>
          <w:rFonts w:ascii="Tahoma" w:hAnsi="Tahoma" w:cs="Tahoma"/>
          <w:sz w:val="18"/>
          <w:szCs w:val="18"/>
        </w:rPr>
        <w:t xml:space="preserve">К работе на лебедке допускаются рабочие, </w:t>
      </w:r>
      <w:r>
        <w:rPr>
          <w:rFonts w:ascii="Tahoma" w:hAnsi="Tahoma" w:cs="Tahoma"/>
          <w:sz w:val="18"/>
          <w:szCs w:val="18"/>
        </w:rPr>
        <w:t xml:space="preserve">прошедшие предварительное обучение и </w:t>
      </w:r>
      <w:r w:rsidR="008264FB">
        <w:rPr>
          <w:rFonts w:ascii="Tahoma" w:hAnsi="Tahoma" w:cs="Tahoma"/>
          <w:sz w:val="18"/>
          <w:szCs w:val="18"/>
        </w:rPr>
        <w:t>инструктаж</w:t>
      </w:r>
      <w:r>
        <w:rPr>
          <w:rFonts w:ascii="Tahoma" w:hAnsi="Tahoma" w:cs="Tahoma"/>
          <w:sz w:val="18"/>
          <w:szCs w:val="18"/>
        </w:rPr>
        <w:t xml:space="preserve"> по правилам безопасной</w:t>
      </w:r>
      <w:r w:rsidR="008264FB">
        <w:rPr>
          <w:rFonts w:ascii="Tahoma" w:hAnsi="Tahoma" w:cs="Tahoma"/>
          <w:sz w:val="18"/>
          <w:szCs w:val="18"/>
        </w:rPr>
        <w:t xml:space="preserve"> эксплуатации лебедки;</w:t>
      </w:r>
    </w:p>
    <w:p w:rsidR="008264FB" w:rsidRDefault="008264FB" w:rsidP="001A377C">
      <w:pPr>
        <w:pStyle w:val="a3"/>
        <w:numPr>
          <w:ilvl w:val="0"/>
          <w:numId w:val="29"/>
        </w:numPr>
        <w:spacing w:line="240" w:lineRule="auto"/>
        <w:ind w:left="1134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Перед началом работы необходимо убедиться в исправности всех механизмов лебедки, тормозов и креплений, осмотреть состояние рабочей части машины, целостность каната и его укладку на барабане. </w:t>
      </w:r>
    </w:p>
    <w:p w:rsidR="00241B1A" w:rsidRPr="00241B1A" w:rsidRDefault="00241B1A" w:rsidP="001A377C">
      <w:pPr>
        <w:spacing w:after="0" w:line="200" w:lineRule="exact"/>
        <w:ind w:left="1134"/>
        <w:rPr>
          <w:rFonts w:ascii="Tahoma" w:hAnsi="Tahoma" w:cs="Tahoma"/>
          <w:b/>
          <w:sz w:val="18"/>
          <w:szCs w:val="18"/>
        </w:rPr>
      </w:pPr>
      <w:r w:rsidRPr="00241B1A">
        <w:rPr>
          <w:rFonts w:ascii="Tahoma" w:hAnsi="Tahoma" w:cs="Tahoma"/>
          <w:b/>
          <w:sz w:val="18"/>
          <w:szCs w:val="18"/>
        </w:rPr>
        <w:t xml:space="preserve">ЗАПРЕЩАЕТСЯ: </w:t>
      </w:r>
    </w:p>
    <w:p w:rsidR="00241B1A" w:rsidRPr="00241B1A" w:rsidRDefault="00241B1A" w:rsidP="001A377C">
      <w:pPr>
        <w:numPr>
          <w:ilvl w:val="0"/>
          <w:numId w:val="25"/>
        </w:numPr>
        <w:spacing w:after="0" w:line="200" w:lineRule="exact"/>
        <w:ind w:left="1134"/>
        <w:jc w:val="both"/>
        <w:rPr>
          <w:rFonts w:ascii="Tahoma" w:hAnsi="Tahoma" w:cs="Tahoma"/>
          <w:sz w:val="18"/>
          <w:szCs w:val="18"/>
        </w:rPr>
      </w:pPr>
      <w:r w:rsidRPr="00241B1A">
        <w:rPr>
          <w:rFonts w:ascii="Tahoma" w:hAnsi="Tahoma" w:cs="Tahoma"/>
          <w:sz w:val="18"/>
          <w:szCs w:val="18"/>
        </w:rPr>
        <w:t xml:space="preserve">Поднимать груз, вес которого превышает грузоподъемность лебедки. </w:t>
      </w:r>
    </w:p>
    <w:p w:rsidR="00241B1A" w:rsidRPr="00241B1A" w:rsidRDefault="001A377C" w:rsidP="001A377C">
      <w:pPr>
        <w:numPr>
          <w:ilvl w:val="0"/>
          <w:numId w:val="25"/>
        </w:numPr>
        <w:spacing w:after="0" w:line="200" w:lineRule="exact"/>
        <w:ind w:left="113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91008" behindDoc="0" locked="0" layoutInCell="1" allowOverlap="1" wp14:anchorId="5C66EE30" wp14:editId="73CC93DB">
            <wp:simplePos x="0" y="0"/>
            <wp:positionH relativeFrom="margin">
              <wp:posOffset>76200</wp:posOffset>
            </wp:positionH>
            <wp:positionV relativeFrom="paragraph">
              <wp:posOffset>79375</wp:posOffset>
            </wp:positionV>
            <wp:extent cx="584200" cy="519430"/>
            <wp:effectExtent l="0" t="0" r="6350" b="0"/>
            <wp:wrapNone/>
            <wp:docPr id="6" name="Рисунок 6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B1A" w:rsidRPr="00241B1A">
        <w:rPr>
          <w:rFonts w:ascii="Tahoma" w:hAnsi="Tahoma" w:cs="Tahoma"/>
          <w:sz w:val="18"/>
          <w:szCs w:val="18"/>
        </w:rPr>
        <w:t>Удлинять канат при недостаточной длине</w:t>
      </w:r>
      <w:r w:rsidR="00241B1A">
        <w:rPr>
          <w:rFonts w:ascii="Tahoma" w:hAnsi="Tahoma" w:cs="Tahoma"/>
          <w:sz w:val="18"/>
          <w:szCs w:val="18"/>
        </w:rPr>
        <w:t>.</w:t>
      </w:r>
      <w:r w:rsidR="00241B1A" w:rsidRPr="00241B1A">
        <w:rPr>
          <w:rFonts w:ascii="Tahoma" w:hAnsi="Tahoma" w:cs="Tahoma"/>
          <w:sz w:val="18"/>
          <w:szCs w:val="18"/>
        </w:rPr>
        <w:t xml:space="preserve"> </w:t>
      </w:r>
    </w:p>
    <w:p w:rsidR="00241B1A" w:rsidRPr="00241B1A" w:rsidRDefault="00241B1A" w:rsidP="001A377C">
      <w:pPr>
        <w:numPr>
          <w:ilvl w:val="0"/>
          <w:numId w:val="25"/>
        </w:numPr>
        <w:spacing w:after="0" w:line="200" w:lineRule="exact"/>
        <w:ind w:left="1134"/>
        <w:jc w:val="both"/>
        <w:rPr>
          <w:rFonts w:ascii="Tahoma" w:hAnsi="Tahoma" w:cs="Tahoma"/>
          <w:sz w:val="18"/>
          <w:szCs w:val="18"/>
        </w:rPr>
      </w:pPr>
      <w:r w:rsidRPr="00241B1A">
        <w:rPr>
          <w:rFonts w:ascii="Tahoma" w:hAnsi="Tahoma" w:cs="Tahoma"/>
          <w:sz w:val="18"/>
          <w:szCs w:val="18"/>
        </w:rPr>
        <w:t xml:space="preserve">Выводить из зацепления собачку храпового механизма. </w:t>
      </w:r>
    </w:p>
    <w:p w:rsidR="00241B1A" w:rsidRPr="00241B1A" w:rsidRDefault="00241B1A" w:rsidP="001A377C">
      <w:pPr>
        <w:numPr>
          <w:ilvl w:val="0"/>
          <w:numId w:val="25"/>
        </w:numPr>
        <w:spacing w:after="0" w:line="200" w:lineRule="exact"/>
        <w:ind w:left="1134"/>
        <w:jc w:val="both"/>
        <w:rPr>
          <w:rFonts w:ascii="Tahoma" w:hAnsi="Tahoma" w:cs="Tahoma"/>
          <w:sz w:val="18"/>
          <w:szCs w:val="18"/>
        </w:rPr>
      </w:pPr>
      <w:r w:rsidRPr="00241B1A">
        <w:rPr>
          <w:rFonts w:ascii="Tahoma" w:hAnsi="Tahoma" w:cs="Tahoma"/>
          <w:sz w:val="18"/>
          <w:szCs w:val="18"/>
        </w:rPr>
        <w:t xml:space="preserve">Производить чистку, смазку и ремонт лебедки во время работы. </w:t>
      </w:r>
    </w:p>
    <w:p w:rsidR="00241B1A" w:rsidRPr="00241B1A" w:rsidRDefault="00241B1A" w:rsidP="001A377C">
      <w:pPr>
        <w:numPr>
          <w:ilvl w:val="0"/>
          <w:numId w:val="25"/>
        </w:numPr>
        <w:spacing w:after="0" w:line="200" w:lineRule="exact"/>
        <w:ind w:left="1134"/>
        <w:jc w:val="both"/>
        <w:rPr>
          <w:rFonts w:ascii="Tahoma" w:hAnsi="Tahoma" w:cs="Tahoma"/>
          <w:sz w:val="18"/>
          <w:szCs w:val="18"/>
        </w:rPr>
      </w:pPr>
      <w:r w:rsidRPr="00241B1A">
        <w:rPr>
          <w:rFonts w:ascii="Tahoma" w:hAnsi="Tahoma" w:cs="Tahoma"/>
          <w:sz w:val="18"/>
          <w:szCs w:val="18"/>
        </w:rPr>
        <w:t xml:space="preserve">Работать на неисправной лебедке и/или с поврежденным канатом. </w:t>
      </w:r>
    </w:p>
    <w:p w:rsidR="00241B1A" w:rsidRPr="00241B1A" w:rsidRDefault="00241B1A" w:rsidP="001A377C">
      <w:pPr>
        <w:numPr>
          <w:ilvl w:val="0"/>
          <w:numId w:val="25"/>
        </w:numPr>
        <w:spacing w:after="0" w:line="200" w:lineRule="exact"/>
        <w:ind w:left="1134"/>
        <w:jc w:val="both"/>
        <w:rPr>
          <w:rFonts w:ascii="Tahoma" w:hAnsi="Tahoma" w:cs="Tahoma"/>
          <w:sz w:val="18"/>
          <w:szCs w:val="18"/>
        </w:rPr>
      </w:pPr>
      <w:r w:rsidRPr="00241B1A">
        <w:rPr>
          <w:rFonts w:ascii="Tahoma" w:hAnsi="Tahoma" w:cs="Tahoma"/>
          <w:sz w:val="18"/>
          <w:szCs w:val="18"/>
        </w:rPr>
        <w:t xml:space="preserve">Находиться посторонним лицам около лебедки во время работы. </w:t>
      </w:r>
    </w:p>
    <w:p w:rsidR="00241B1A" w:rsidRPr="00241B1A" w:rsidRDefault="00241B1A" w:rsidP="001A377C">
      <w:pPr>
        <w:pStyle w:val="a3"/>
        <w:numPr>
          <w:ilvl w:val="0"/>
          <w:numId w:val="25"/>
        </w:numPr>
        <w:spacing w:after="0" w:line="200" w:lineRule="exact"/>
        <w:ind w:left="1134"/>
        <w:jc w:val="both"/>
        <w:rPr>
          <w:rFonts w:ascii="Tahoma" w:hAnsi="Tahoma" w:cs="Tahoma"/>
          <w:sz w:val="18"/>
          <w:szCs w:val="18"/>
        </w:rPr>
      </w:pPr>
      <w:r w:rsidRPr="00241B1A">
        <w:rPr>
          <w:rFonts w:ascii="Tahoma" w:hAnsi="Tahoma" w:cs="Tahoma"/>
          <w:sz w:val="18"/>
          <w:szCs w:val="18"/>
        </w:rPr>
        <w:t xml:space="preserve">Лебедки не предназначены для подъема и перемещения людей. </w:t>
      </w:r>
    </w:p>
    <w:p w:rsidR="00241B1A" w:rsidRPr="00241B1A" w:rsidRDefault="00241B1A" w:rsidP="001A377C">
      <w:pPr>
        <w:pStyle w:val="a3"/>
        <w:numPr>
          <w:ilvl w:val="0"/>
          <w:numId w:val="25"/>
        </w:numPr>
        <w:spacing w:after="0" w:line="200" w:lineRule="exact"/>
        <w:ind w:left="1134"/>
        <w:jc w:val="both"/>
        <w:rPr>
          <w:rFonts w:ascii="Tahoma" w:hAnsi="Tahoma" w:cs="Tahoma"/>
          <w:sz w:val="18"/>
          <w:szCs w:val="18"/>
        </w:rPr>
      </w:pPr>
      <w:r w:rsidRPr="00241B1A">
        <w:rPr>
          <w:rFonts w:ascii="Tahoma" w:hAnsi="Tahoma" w:cs="Tahoma"/>
          <w:sz w:val="18"/>
          <w:szCs w:val="18"/>
        </w:rPr>
        <w:t xml:space="preserve">Лебедки не предназначены для работы в </w:t>
      </w:r>
      <w:proofErr w:type="spellStart"/>
      <w:r w:rsidRPr="00241B1A">
        <w:rPr>
          <w:rFonts w:ascii="Tahoma" w:hAnsi="Tahoma" w:cs="Tahoma"/>
          <w:sz w:val="18"/>
          <w:szCs w:val="18"/>
        </w:rPr>
        <w:t>пожаро</w:t>
      </w:r>
      <w:proofErr w:type="spellEnd"/>
      <w:r w:rsidRPr="00241B1A">
        <w:rPr>
          <w:rFonts w:ascii="Tahoma" w:hAnsi="Tahoma" w:cs="Tahoma"/>
          <w:sz w:val="18"/>
          <w:szCs w:val="18"/>
        </w:rPr>
        <w:t xml:space="preserve">- и взрывоопасных зонах. </w:t>
      </w:r>
    </w:p>
    <w:p w:rsidR="00864B81" w:rsidRPr="005D4131" w:rsidRDefault="00864B81" w:rsidP="00864B81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864B81" w:rsidRDefault="00864B81" w:rsidP="00864B81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864B81" w:rsidRPr="00B017D6" w:rsidRDefault="00864B81" w:rsidP="00864B81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864B81" w:rsidRDefault="00864B81" w:rsidP="00864B81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864B81" w:rsidRDefault="00864B81" w:rsidP="00864B81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864B81" w:rsidRDefault="00864B81" w:rsidP="00864B81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864B81" w:rsidRPr="00E94B8F" w:rsidRDefault="00864B81" w:rsidP="00864B81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864B81" w:rsidRPr="00E94B8F" w:rsidRDefault="00864B81" w:rsidP="00864B81">
      <w:pPr>
        <w:numPr>
          <w:ilvl w:val="0"/>
          <w:numId w:val="30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864B81" w:rsidRPr="00E94B8F" w:rsidRDefault="00864B81" w:rsidP="00864B81">
      <w:pPr>
        <w:numPr>
          <w:ilvl w:val="0"/>
          <w:numId w:val="3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98176" behindDoc="0" locked="0" layoutInCell="1" allowOverlap="1" wp14:anchorId="6E1634A2" wp14:editId="64EE1A7E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2" name="Рисунок 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864B81" w:rsidRPr="00E94B8F" w:rsidRDefault="00864B81" w:rsidP="00864B81">
      <w:pPr>
        <w:numPr>
          <w:ilvl w:val="0"/>
          <w:numId w:val="3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864B81" w:rsidRPr="00E94B8F" w:rsidRDefault="00864B81" w:rsidP="00864B81">
      <w:pPr>
        <w:numPr>
          <w:ilvl w:val="0"/>
          <w:numId w:val="3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864B81" w:rsidRPr="00E94B8F" w:rsidRDefault="00864B81" w:rsidP="00864B81">
      <w:pPr>
        <w:numPr>
          <w:ilvl w:val="0"/>
          <w:numId w:val="3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 xml:space="preserve"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электрооборудования, а также повреждения, наступившие в следствие неправильного хранения и коррозии металлических частей.</w:t>
      </w:r>
    </w:p>
    <w:p w:rsidR="00864B81" w:rsidRPr="00E94B8F" w:rsidRDefault="00864B81" w:rsidP="00864B81">
      <w:pPr>
        <w:numPr>
          <w:ilvl w:val="0"/>
          <w:numId w:val="3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864B81" w:rsidRDefault="00864B81" w:rsidP="00864B81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864B81" w:rsidRDefault="00864B81" w:rsidP="00864B81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864B81" w:rsidRPr="009A52B8" w:rsidRDefault="00864B81" w:rsidP="00864B81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864B81" w:rsidRPr="00D8382B" w:rsidRDefault="00864B81" w:rsidP="00864B81">
      <w:pPr>
        <w:pStyle w:val="a3"/>
        <w:numPr>
          <w:ilvl w:val="0"/>
          <w:numId w:val="3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864B81" w:rsidRPr="00D8382B" w:rsidRDefault="00864B81" w:rsidP="00864B81">
      <w:pPr>
        <w:pStyle w:val="a3"/>
        <w:numPr>
          <w:ilvl w:val="0"/>
          <w:numId w:val="3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864B81" w:rsidRPr="00D8382B" w:rsidRDefault="00864B81" w:rsidP="00864B81">
      <w:pPr>
        <w:pStyle w:val="a3"/>
        <w:numPr>
          <w:ilvl w:val="0"/>
          <w:numId w:val="3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864B81" w:rsidRPr="00D8382B" w:rsidRDefault="00864B81" w:rsidP="00864B81">
      <w:pPr>
        <w:pStyle w:val="a3"/>
        <w:numPr>
          <w:ilvl w:val="0"/>
          <w:numId w:val="3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864B81" w:rsidRPr="003F2603" w:rsidRDefault="00864B81" w:rsidP="00864B81">
      <w:pPr>
        <w:pStyle w:val="a3"/>
        <w:numPr>
          <w:ilvl w:val="0"/>
          <w:numId w:val="31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864B81" w:rsidRDefault="00864B81" w:rsidP="00864B81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64B81" w:rsidRDefault="00864B81" w:rsidP="00864B81">
      <w:pPr>
        <w:pStyle w:val="a3"/>
        <w:spacing w:before="240" w:line="360" w:lineRule="auto"/>
        <w:ind w:left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3F2603">
        <w:rPr>
          <w:rFonts w:ascii="Tahoma" w:eastAsia="Times New Roman" w:hAnsi="Tahoma" w:cs="Tahoma"/>
          <w:b/>
          <w:sz w:val="18"/>
          <w:szCs w:val="18"/>
          <w:lang w:eastAsia="ru-RU"/>
        </w:rPr>
        <w:t>Перечень комплектующих с ограниченным сроком гарантийного обслуживания.</w:t>
      </w:r>
    </w:p>
    <w:p w:rsidR="00864B81" w:rsidRDefault="00864B81" w:rsidP="00864B81">
      <w:pPr>
        <w:pStyle w:val="a3"/>
        <w:spacing w:before="240" w:line="360" w:lineRule="auto"/>
        <w:ind w:left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ВНИМАНИЕ! </w:t>
      </w:r>
      <w:r w:rsidRPr="003F2603">
        <w:rPr>
          <w:rFonts w:ascii="Tahoma" w:hAnsi="Tahoma" w:cs="Tahoma"/>
          <w:color w:val="000000"/>
          <w:sz w:val="18"/>
          <w:szCs w:val="18"/>
        </w:rPr>
        <w:t>На данные комплектующие расширенная гарантия не распространяется.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751"/>
      </w:tblGrid>
      <w:tr w:rsidR="00864B81" w:rsidRPr="000C6370" w:rsidTr="00BC425E">
        <w:trPr>
          <w:jc w:val="center"/>
        </w:trPr>
        <w:tc>
          <w:tcPr>
            <w:tcW w:w="3397" w:type="dxa"/>
            <w:shd w:val="pct15" w:color="auto" w:fill="auto"/>
          </w:tcPr>
          <w:p w:rsidR="00864B81" w:rsidRPr="000C6370" w:rsidRDefault="00864B81" w:rsidP="00BC425E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Комплектующие</w:t>
            </w:r>
          </w:p>
        </w:tc>
        <w:tc>
          <w:tcPr>
            <w:tcW w:w="2751" w:type="dxa"/>
            <w:shd w:val="pct15" w:color="auto" w:fill="auto"/>
          </w:tcPr>
          <w:p w:rsidR="00864B81" w:rsidRPr="000C6370" w:rsidRDefault="00864B81" w:rsidP="00BC425E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Срок гарантии</w:t>
            </w:r>
          </w:p>
        </w:tc>
      </w:tr>
      <w:tr w:rsidR="00864B81" w:rsidRPr="003F2603" w:rsidTr="00BC425E">
        <w:trPr>
          <w:jc w:val="center"/>
        </w:trPr>
        <w:tc>
          <w:tcPr>
            <w:tcW w:w="3397" w:type="dxa"/>
          </w:tcPr>
          <w:p w:rsidR="00864B81" w:rsidRPr="003F2603" w:rsidRDefault="00E66D6A" w:rsidP="00BC425E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Трос</w:t>
            </w:r>
            <w:bookmarkStart w:id="0" w:name="_GoBack"/>
            <w:bookmarkEnd w:id="0"/>
            <w:r w:rsidR="009C69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(канат)</w:t>
            </w:r>
          </w:p>
        </w:tc>
        <w:tc>
          <w:tcPr>
            <w:tcW w:w="2751" w:type="dxa"/>
          </w:tcPr>
          <w:p w:rsidR="00864B81" w:rsidRPr="003F2603" w:rsidRDefault="009C690D" w:rsidP="00BC425E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гарантия отсутствует </w:t>
            </w:r>
          </w:p>
        </w:tc>
      </w:tr>
      <w:tr w:rsidR="009C690D" w:rsidRPr="003F2603" w:rsidTr="00BC425E">
        <w:trPr>
          <w:jc w:val="center"/>
        </w:trPr>
        <w:tc>
          <w:tcPr>
            <w:tcW w:w="3397" w:type="dxa"/>
          </w:tcPr>
          <w:p w:rsidR="009C690D" w:rsidRDefault="009C690D" w:rsidP="00BC425E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Шестерни </w:t>
            </w:r>
          </w:p>
        </w:tc>
        <w:tc>
          <w:tcPr>
            <w:tcW w:w="2751" w:type="dxa"/>
          </w:tcPr>
          <w:p w:rsidR="009C690D" w:rsidRDefault="009C690D" w:rsidP="00BC425E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</w:tbl>
    <w:p w:rsidR="00864B81" w:rsidRDefault="00864B81" w:rsidP="00864B81">
      <w:pPr>
        <w:spacing w:before="240" w:after="0" w:line="234" w:lineRule="auto"/>
        <w:ind w:left="40" w:right="-15"/>
        <w:jc w:val="center"/>
        <w:rPr>
          <w:rFonts w:ascii="Tahoma" w:hAnsi="Tahoma" w:cs="Tahoma"/>
          <w:b/>
          <w:sz w:val="18"/>
          <w:szCs w:val="18"/>
        </w:rPr>
      </w:pPr>
      <w:r w:rsidRPr="00775967">
        <w:rPr>
          <w:rFonts w:ascii="Tahoma" w:hAnsi="Tahoma" w:cs="Tahoma"/>
          <w:b/>
          <w:sz w:val="18"/>
          <w:szCs w:val="18"/>
        </w:rPr>
        <w:t>РАСШИРЕННАЯ ГАРАНТИЯ!</w:t>
      </w:r>
    </w:p>
    <w:p w:rsidR="00864B81" w:rsidRPr="00C0784B" w:rsidRDefault="00864B81" w:rsidP="00864B81">
      <w:pPr>
        <w:spacing w:after="35" w:line="234" w:lineRule="auto"/>
        <w:ind w:left="40" w:right="-15" w:firstLine="52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данного оборудования (</w:t>
      </w:r>
      <w:r w:rsidR="007B454B">
        <w:rPr>
          <w:rFonts w:ascii="Tahoma" w:hAnsi="Tahoma" w:cs="Tahoma"/>
          <w:sz w:val="18"/>
          <w:szCs w:val="18"/>
        </w:rPr>
        <w:t>Лебедка ручная барабанная ТЛ</w:t>
      </w:r>
      <w:r>
        <w:rPr>
          <w:rFonts w:ascii="Tahoma" w:hAnsi="Tahoma" w:cs="Tahoma"/>
          <w:sz w:val="18"/>
          <w:szCs w:val="18"/>
        </w:rPr>
        <w:t xml:space="preserve">) есть возможность продлить срок гарантии на 1 (один) год. </w:t>
      </w:r>
    </w:p>
    <w:p w:rsidR="00864B81" w:rsidRPr="0053702D" w:rsidRDefault="00864B81" w:rsidP="00864B81">
      <w:pPr>
        <w:pStyle w:val="ac"/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этого з</w:t>
      </w:r>
      <w:r w:rsidRPr="00775967">
        <w:rPr>
          <w:rFonts w:ascii="Tahoma" w:hAnsi="Tahoma" w:cs="Tahoma"/>
          <w:sz w:val="18"/>
          <w:szCs w:val="18"/>
        </w:rPr>
        <w:t xml:space="preserve">арегистрируйте оборудование </w:t>
      </w:r>
      <w:r>
        <w:rPr>
          <w:rFonts w:ascii="Tahoma" w:hAnsi="Tahoma" w:cs="Tahoma"/>
          <w:sz w:val="18"/>
          <w:szCs w:val="18"/>
        </w:rPr>
        <w:t xml:space="preserve">в течении 60 дней со дня приобретения </w:t>
      </w:r>
      <w:r w:rsidRPr="00775967">
        <w:rPr>
          <w:rFonts w:ascii="Tahoma" w:hAnsi="Tahoma" w:cs="Tahoma"/>
          <w:sz w:val="18"/>
          <w:szCs w:val="18"/>
        </w:rPr>
        <w:t xml:space="preserve">на официальном сайте группы компаний </w:t>
      </w:r>
      <w:r w:rsidRPr="00775967">
        <w:rPr>
          <w:rFonts w:ascii="Tahoma" w:hAnsi="Tahoma" w:cs="Tahoma"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www</w:t>
      </w:r>
      <w:r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b/>
          <w:sz w:val="18"/>
          <w:szCs w:val="18"/>
        </w:rPr>
        <w:t>-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com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</w:rPr>
        <w:t>(раздел «сервис») и оформите до года дополнительного гарантийного обслуживания.</w:t>
      </w:r>
      <w:r w:rsidRPr="0053702D">
        <w:t xml:space="preserve"> </w:t>
      </w:r>
      <w:r w:rsidRPr="0053702D">
        <w:rPr>
          <w:rFonts w:ascii="Tahoma" w:hAnsi="Tahoma" w:cs="Tahoma"/>
          <w:sz w:val="18"/>
          <w:szCs w:val="18"/>
        </w:rPr>
        <w:t xml:space="preserve">Подтверждением предоставления расширенной гарантии является Гарантийный сертификат. </w:t>
      </w:r>
    </w:p>
    <w:p w:rsidR="00864B81" w:rsidRPr="0053702D" w:rsidRDefault="00864B81" w:rsidP="00864B81">
      <w:pPr>
        <w:pStyle w:val="ac"/>
        <w:spacing w:before="0" w:beforeAutospacing="0" w:after="24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 w:rsidRPr="008801E0">
        <w:rPr>
          <w:rStyle w:val="ab"/>
          <w:rFonts w:ascii="Tahoma" w:hAnsi="Tahoma" w:cs="Tahoma"/>
          <w:sz w:val="18"/>
          <w:szCs w:val="18"/>
        </w:rPr>
        <w:t>Гарантийный сертификат действителен только при наличии документа, подтверждающее приобретение.</w:t>
      </w:r>
    </w:p>
    <w:p w:rsidR="00864B81" w:rsidRPr="009C529E" w:rsidRDefault="00864B81" w:rsidP="00864B81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99200" behindDoc="0" locked="0" layoutInCell="1" allowOverlap="1" wp14:anchorId="1D7B467E" wp14:editId="1D4C06C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241B1A" w:rsidRDefault="00241B1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241B1A" w:rsidRDefault="00241B1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241B1A" w:rsidRDefault="00241B1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241B1A" w:rsidRDefault="00241B1A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DC34CD" w:rsidRDefault="00DC34CD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DC34CD" w:rsidRDefault="00DC34CD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DC34CD" w:rsidRDefault="00DC34CD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DC34CD" w:rsidRDefault="00DC34CD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DC34CD" w:rsidRDefault="00DC34CD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DC34CD" w:rsidRDefault="00DC34CD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DC34CD" w:rsidRDefault="00DC34CD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DC34CD" w:rsidRDefault="00DC34CD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DC34CD" w:rsidRDefault="00DC34CD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DC34CD" w:rsidRDefault="00DC34CD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DC34CD" w:rsidRDefault="00DC34CD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DC34CD" w:rsidRDefault="00DC34CD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DC34CD" w:rsidRDefault="00DC34CD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DC34CD" w:rsidRDefault="00DC34CD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DC34CD" w:rsidRDefault="00DC34CD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DC34CD" w:rsidRDefault="00DC34CD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DC34CD" w:rsidRDefault="00DC34CD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DC34CD" w:rsidRDefault="00DC34CD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DC34CD" w:rsidRDefault="00DC34CD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DC34CD" w:rsidRDefault="00DC34CD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DC34CD" w:rsidRDefault="00DC34CD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DC34CD" w:rsidRDefault="00DC34CD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DC34CD" w:rsidRDefault="00DC34CD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DC34CD" w:rsidRDefault="00DC34CD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DC34CD" w:rsidRDefault="00DC34CD" w:rsidP="007D38A2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582E27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DC34C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</w:t>
            </w:r>
            <w:r w:rsidR="00402248">
              <w:rPr>
                <w:rFonts w:ascii="Tahoma" w:hAnsi="Tahoma" w:cs="Tahoma"/>
                <w:b/>
                <w:sz w:val="18"/>
                <w:szCs w:val="18"/>
              </w:rPr>
              <w:t>о проверке</w:t>
            </w:r>
            <w:r w:rsidR="00352091">
              <w:rPr>
                <w:rFonts w:ascii="Tahoma" w:hAnsi="Tahoma" w:cs="Tahoma"/>
                <w:b/>
                <w:sz w:val="18"/>
                <w:szCs w:val="18"/>
              </w:rPr>
              <w:t xml:space="preserve"> или ремонте </w:t>
            </w:r>
            <w:r w:rsidR="00DC34CD">
              <w:rPr>
                <w:rFonts w:ascii="Tahoma" w:hAnsi="Tahoma" w:cs="Tahoma"/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40224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402248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DC34CD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DC34CD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DC34CD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DC34CD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DC34CD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DC34CD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DC34CD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DC34CD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DC34CD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DC34CD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DC34CD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DC34CD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DC34CD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DC34CD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DC34CD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DC34CD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DC34CD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DC34CD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DC34CD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DC34CD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DC34CD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34CD" w:rsidRPr="00E47F49" w:rsidTr="00DC34CD">
        <w:trPr>
          <w:trHeight w:val="567"/>
        </w:trPr>
        <w:tc>
          <w:tcPr>
            <w:tcW w:w="643" w:type="pct"/>
          </w:tcPr>
          <w:p w:rsidR="00DC34CD" w:rsidRPr="00E47F49" w:rsidRDefault="00DC34CD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DC34CD" w:rsidRPr="00E47F49" w:rsidRDefault="00DC34CD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DC34CD" w:rsidRPr="00E47F49" w:rsidRDefault="00DC34CD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34CD" w:rsidRPr="00E47F49" w:rsidTr="00DC34CD">
        <w:trPr>
          <w:trHeight w:val="567"/>
        </w:trPr>
        <w:tc>
          <w:tcPr>
            <w:tcW w:w="643" w:type="pct"/>
          </w:tcPr>
          <w:p w:rsidR="00DC34CD" w:rsidRPr="00E47F49" w:rsidRDefault="00DC34CD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DC34CD" w:rsidRPr="00E47F49" w:rsidRDefault="00DC34CD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DC34CD" w:rsidRPr="00E47F49" w:rsidRDefault="00DC34CD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34CD" w:rsidRPr="00E47F49" w:rsidTr="00DC34CD">
        <w:trPr>
          <w:trHeight w:val="567"/>
        </w:trPr>
        <w:tc>
          <w:tcPr>
            <w:tcW w:w="643" w:type="pct"/>
          </w:tcPr>
          <w:p w:rsidR="00DC34CD" w:rsidRPr="00E47F49" w:rsidRDefault="00DC34CD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DC34CD" w:rsidRPr="00E47F49" w:rsidRDefault="00DC34CD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DC34CD" w:rsidRPr="00E47F49" w:rsidRDefault="00DC34CD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34CD" w:rsidRPr="00E47F49" w:rsidTr="00DC34CD">
        <w:trPr>
          <w:trHeight w:val="567"/>
        </w:trPr>
        <w:tc>
          <w:tcPr>
            <w:tcW w:w="643" w:type="pct"/>
          </w:tcPr>
          <w:p w:rsidR="00DC34CD" w:rsidRPr="00E47F49" w:rsidRDefault="00DC34CD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DC34CD" w:rsidRPr="00E47F49" w:rsidRDefault="00DC34CD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DC34CD" w:rsidRPr="00E47F49" w:rsidRDefault="00DC34CD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864B81">
      <w:footerReference w:type="default" r:id="rId14"/>
      <w:type w:val="continuous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29" w:rsidRDefault="003A2329" w:rsidP="001D1E25">
      <w:pPr>
        <w:spacing w:after="0" w:line="240" w:lineRule="auto"/>
      </w:pPr>
      <w:r>
        <w:separator/>
      </w:r>
    </w:p>
  </w:endnote>
  <w:endnote w:type="continuationSeparator" w:id="0">
    <w:p w:rsidR="003A2329" w:rsidRDefault="003A2329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altName w:val="Gabriola"/>
    <w:panose1 w:val="00000000000000000000"/>
    <w:charset w:val="CC"/>
    <w:family w:val="decorative"/>
    <w:notTrueType/>
    <w:pitch w:val="variable"/>
    <w:sig w:usb0="000000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 w:rsidP="00864B81">
        <w:pPr>
          <w:pStyle w:val="a5"/>
          <w:spacing w:after="240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E66D6A">
          <w:rPr>
            <w:rFonts w:ascii="Tahoma" w:hAnsi="Tahoma" w:cs="Tahoma"/>
            <w:noProof/>
            <w:sz w:val="18"/>
            <w:szCs w:val="18"/>
          </w:rPr>
          <w:t>7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29" w:rsidRDefault="003A2329" w:rsidP="001D1E25">
      <w:pPr>
        <w:spacing w:after="0" w:line="240" w:lineRule="auto"/>
      </w:pPr>
      <w:r>
        <w:separator/>
      </w:r>
    </w:p>
  </w:footnote>
  <w:footnote w:type="continuationSeparator" w:id="0">
    <w:p w:rsidR="003A2329" w:rsidRDefault="003A2329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B7C71"/>
    <w:multiLevelType w:val="hybridMultilevel"/>
    <w:tmpl w:val="87BCAE22"/>
    <w:lvl w:ilvl="0" w:tplc="DC58B4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619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6C3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E51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9D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2DB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AFF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77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44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76388F"/>
    <w:multiLevelType w:val="hybridMultilevel"/>
    <w:tmpl w:val="F69C4A1A"/>
    <w:lvl w:ilvl="0" w:tplc="3E0EF8F6">
      <w:start w:val="1"/>
      <w:numFmt w:val="lowerRoman"/>
      <w:lvlText w:val="(%1)"/>
      <w:lvlJc w:val="left"/>
      <w:pPr>
        <w:ind w:left="8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D8A6E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AA21C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841C0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274AE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203B6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B4CE3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C6DE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E20D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A3A76BC"/>
    <w:multiLevelType w:val="hybridMultilevel"/>
    <w:tmpl w:val="B12EA9FE"/>
    <w:lvl w:ilvl="0" w:tplc="29A2868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F6151"/>
    <w:multiLevelType w:val="hybridMultilevel"/>
    <w:tmpl w:val="41887ADA"/>
    <w:lvl w:ilvl="0" w:tplc="29A28684">
      <w:start w:val="1"/>
      <w:numFmt w:val="bullet"/>
      <w:suff w:val="space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BC46481"/>
    <w:multiLevelType w:val="hybridMultilevel"/>
    <w:tmpl w:val="E21CE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0B3484"/>
    <w:multiLevelType w:val="hybridMultilevel"/>
    <w:tmpl w:val="B448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A5AB6"/>
    <w:multiLevelType w:val="hybridMultilevel"/>
    <w:tmpl w:val="7B1A2C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A0702A3"/>
    <w:multiLevelType w:val="multilevel"/>
    <w:tmpl w:val="9DF067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0B7867"/>
    <w:multiLevelType w:val="hybridMultilevel"/>
    <w:tmpl w:val="0E3091B4"/>
    <w:lvl w:ilvl="0" w:tplc="29A2868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B5B7A12"/>
    <w:multiLevelType w:val="hybridMultilevel"/>
    <w:tmpl w:val="9E62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60E75"/>
    <w:multiLevelType w:val="hybridMultilevel"/>
    <w:tmpl w:val="8EA6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A12FE"/>
    <w:multiLevelType w:val="hybridMultilevel"/>
    <w:tmpl w:val="7CECF988"/>
    <w:lvl w:ilvl="0" w:tplc="589CD1C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6948578">
      <w:start w:val="1"/>
      <w:numFmt w:val="lowerLetter"/>
      <w:lvlText w:val="%2"/>
      <w:lvlJc w:val="left"/>
      <w:pPr>
        <w:ind w:left="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08D38E">
      <w:start w:val="1"/>
      <w:numFmt w:val="lowerRoman"/>
      <w:lvlText w:val="%3"/>
      <w:lvlJc w:val="left"/>
      <w:pPr>
        <w:ind w:left="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5032D6">
      <w:start w:val="1"/>
      <w:numFmt w:val="lowerLetter"/>
      <w:lvlRestart w:val="0"/>
      <w:lvlText w:val="(%4)"/>
      <w:lvlJc w:val="left"/>
      <w:pPr>
        <w:ind w:left="1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9AA6AA">
      <w:start w:val="1"/>
      <w:numFmt w:val="lowerLetter"/>
      <w:lvlText w:val="%5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C94054A">
      <w:start w:val="1"/>
      <w:numFmt w:val="lowerRoman"/>
      <w:lvlText w:val="%6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7C8232">
      <w:start w:val="1"/>
      <w:numFmt w:val="decimal"/>
      <w:lvlText w:val="%7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C62CC0E">
      <w:start w:val="1"/>
      <w:numFmt w:val="lowerLetter"/>
      <w:lvlText w:val="%8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0C40BA">
      <w:start w:val="1"/>
      <w:numFmt w:val="lowerRoman"/>
      <w:lvlText w:val="%9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59366C4"/>
    <w:multiLevelType w:val="hybridMultilevel"/>
    <w:tmpl w:val="93709ECA"/>
    <w:lvl w:ilvl="0" w:tplc="1B0634AA">
      <w:start w:val="16"/>
      <w:numFmt w:val="decimal"/>
      <w:lvlText w:val="%1."/>
      <w:lvlJc w:val="left"/>
      <w:pPr>
        <w:ind w:left="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A8E2A6">
      <w:start w:val="1"/>
      <w:numFmt w:val="lowerLetter"/>
      <w:lvlText w:val="%2"/>
      <w:lvlJc w:val="left"/>
      <w:pPr>
        <w:ind w:left="1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CE934E">
      <w:start w:val="1"/>
      <w:numFmt w:val="lowerRoman"/>
      <w:lvlText w:val="%3"/>
      <w:lvlJc w:val="left"/>
      <w:pPr>
        <w:ind w:left="1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2463B5A">
      <w:start w:val="1"/>
      <w:numFmt w:val="decimal"/>
      <w:lvlText w:val="%4"/>
      <w:lvlJc w:val="left"/>
      <w:pPr>
        <w:ind w:left="2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E5C8CD6">
      <w:start w:val="1"/>
      <w:numFmt w:val="lowerLetter"/>
      <w:lvlText w:val="%5"/>
      <w:lvlJc w:val="left"/>
      <w:pPr>
        <w:ind w:left="3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F44B08">
      <w:start w:val="1"/>
      <w:numFmt w:val="lowerRoman"/>
      <w:lvlText w:val="%6"/>
      <w:lvlJc w:val="left"/>
      <w:pPr>
        <w:ind w:left="3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58F2D0">
      <w:start w:val="1"/>
      <w:numFmt w:val="decimal"/>
      <w:lvlText w:val="%7"/>
      <w:lvlJc w:val="left"/>
      <w:pPr>
        <w:ind w:left="4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EEF85E">
      <w:start w:val="1"/>
      <w:numFmt w:val="lowerLetter"/>
      <w:lvlText w:val="%8"/>
      <w:lvlJc w:val="left"/>
      <w:pPr>
        <w:ind w:left="5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709E2C">
      <w:start w:val="1"/>
      <w:numFmt w:val="lowerRoman"/>
      <w:lvlText w:val="%9"/>
      <w:lvlJc w:val="left"/>
      <w:pPr>
        <w:ind w:left="6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5E22B4D"/>
    <w:multiLevelType w:val="hybridMultilevel"/>
    <w:tmpl w:val="67BAA7E8"/>
    <w:lvl w:ilvl="0" w:tplc="750A9B40">
      <w:start w:val="1"/>
      <w:numFmt w:val="bullet"/>
      <w:suff w:val="space"/>
      <w:lvlText w:val="•"/>
      <w:lvlJc w:val="left"/>
      <w:pPr>
        <w:ind w:left="2061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F9009E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C82F75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0F4FCA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5BACF4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7C4A65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4B09FD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682A97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D1EC5E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A4326CB"/>
    <w:multiLevelType w:val="hybridMultilevel"/>
    <w:tmpl w:val="D98A2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E66F0"/>
    <w:multiLevelType w:val="hybridMultilevel"/>
    <w:tmpl w:val="963E457E"/>
    <w:lvl w:ilvl="0" w:tplc="78D0417A">
      <w:start w:val="1"/>
      <w:numFmt w:val="decimal"/>
      <w:lvlText w:val="%1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A959E">
      <w:start w:val="1"/>
      <w:numFmt w:val="lowerLetter"/>
      <w:lvlText w:val="%2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C3B30">
      <w:start w:val="1"/>
      <w:numFmt w:val="lowerRoman"/>
      <w:lvlText w:val="%3"/>
      <w:lvlJc w:val="left"/>
      <w:pPr>
        <w:ind w:left="7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4FEA4">
      <w:start w:val="1"/>
      <w:numFmt w:val="decimal"/>
      <w:lvlText w:val="%4"/>
      <w:lvlJc w:val="left"/>
      <w:pPr>
        <w:ind w:left="8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821CC">
      <w:start w:val="1"/>
      <w:numFmt w:val="lowerLetter"/>
      <w:lvlText w:val="%5"/>
      <w:lvlJc w:val="left"/>
      <w:pPr>
        <w:ind w:left="8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9DBC">
      <w:start w:val="1"/>
      <w:numFmt w:val="lowerRoman"/>
      <w:lvlText w:val="%6"/>
      <w:lvlJc w:val="left"/>
      <w:pPr>
        <w:ind w:left="9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6417E">
      <w:start w:val="1"/>
      <w:numFmt w:val="decimal"/>
      <w:lvlText w:val="%7"/>
      <w:lvlJc w:val="left"/>
      <w:pPr>
        <w:ind w:left="10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BD86">
      <w:start w:val="1"/>
      <w:numFmt w:val="lowerLetter"/>
      <w:lvlText w:val="%8"/>
      <w:lvlJc w:val="left"/>
      <w:pPr>
        <w:ind w:left="1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8F7C2">
      <w:start w:val="1"/>
      <w:numFmt w:val="lowerRoman"/>
      <w:lvlText w:val="%9"/>
      <w:lvlJc w:val="left"/>
      <w:pPr>
        <w:ind w:left="1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C93170"/>
    <w:multiLevelType w:val="hybridMultilevel"/>
    <w:tmpl w:val="BBE4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65D53"/>
    <w:multiLevelType w:val="multilevel"/>
    <w:tmpl w:val="17627BD2"/>
    <w:lvl w:ilvl="0">
      <w:start w:val="7"/>
      <w:numFmt w:val="decimal"/>
      <w:lvlText w:val="%1."/>
      <w:lvlJc w:val="left"/>
      <w:pPr>
        <w:ind w:left="13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524F95"/>
    <w:multiLevelType w:val="hybridMultilevel"/>
    <w:tmpl w:val="9D1CAFDE"/>
    <w:lvl w:ilvl="0" w:tplc="6F66316A">
      <w:start w:val="4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ADAF0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2E55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AADA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E208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E674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4AA3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476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CB60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142827"/>
    <w:multiLevelType w:val="multilevel"/>
    <w:tmpl w:val="21D65A4C"/>
    <w:lvl w:ilvl="0">
      <w:start w:val="9"/>
      <w:numFmt w:val="decimal"/>
      <w:lvlText w:val="%1."/>
      <w:lvlJc w:val="left"/>
      <w:pPr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7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E4303C2"/>
    <w:multiLevelType w:val="hybridMultilevel"/>
    <w:tmpl w:val="9B5C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E7354"/>
    <w:multiLevelType w:val="multilevel"/>
    <w:tmpl w:val="455E868E"/>
    <w:lvl w:ilvl="0">
      <w:start w:val="6"/>
      <w:numFmt w:val="decimal"/>
      <w:lvlText w:val="%1."/>
      <w:lvlJc w:val="left"/>
      <w:pPr>
        <w:ind w:left="1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67EA5409"/>
    <w:multiLevelType w:val="hybridMultilevel"/>
    <w:tmpl w:val="569E5D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414E37"/>
    <w:multiLevelType w:val="hybridMultilevel"/>
    <w:tmpl w:val="B7BE77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8425678"/>
    <w:multiLevelType w:val="hybridMultilevel"/>
    <w:tmpl w:val="0E427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4"/>
  </w:num>
  <w:num w:numId="4">
    <w:abstractNumId w:val="8"/>
  </w:num>
  <w:num w:numId="5">
    <w:abstractNumId w:val="2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"/>
  </w:num>
  <w:num w:numId="13">
    <w:abstractNumId w:val="0"/>
  </w:num>
  <w:num w:numId="14">
    <w:abstractNumId w:val="1"/>
  </w:num>
  <w:num w:numId="15">
    <w:abstractNumId w:val="30"/>
  </w:num>
  <w:num w:numId="16">
    <w:abstractNumId w:val="29"/>
  </w:num>
  <w:num w:numId="17">
    <w:abstractNumId w:val="10"/>
  </w:num>
  <w:num w:numId="18">
    <w:abstractNumId w:val="11"/>
  </w:num>
  <w:num w:numId="19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6"/>
  </w:num>
  <w:num w:numId="22">
    <w:abstractNumId w:val="9"/>
  </w:num>
  <w:num w:numId="23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8"/>
  </w:num>
  <w:num w:numId="27">
    <w:abstractNumId w:val="12"/>
  </w:num>
  <w:num w:numId="28">
    <w:abstractNumId w:val="6"/>
  </w:num>
  <w:num w:numId="29">
    <w:abstractNumId w:val="7"/>
  </w:num>
  <w:num w:numId="30">
    <w:abstractNumId w:val="2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04CAB"/>
    <w:rsid w:val="000118F3"/>
    <w:rsid w:val="0003796C"/>
    <w:rsid w:val="000477A7"/>
    <w:rsid w:val="000637C1"/>
    <w:rsid w:val="000C4220"/>
    <w:rsid w:val="000D5257"/>
    <w:rsid w:val="000F3AD5"/>
    <w:rsid w:val="00121B5D"/>
    <w:rsid w:val="00145ECB"/>
    <w:rsid w:val="001725F1"/>
    <w:rsid w:val="001A377C"/>
    <w:rsid w:val="001B184D"/>
    <w:rsid w:val="001D1E25"/>
    <w:rsid w:val="001E2318"/>
    <w:rsid w:val="001F304B"/>
    <w:rsid w:val="002171D6"/>
    <w:rsid w:val="00241B1A"/>
    <w:rsid w:val="00243361"/>
    <w:rsid w:val="002456ED"/>
    <w:rsid w:val="002641B1"/>
    <w:rsid w:val="002F5E03"/>
    <w:rsid w:val="003060F8"/>
    <w:rsid w:val="003362E3"/>
    <w:rsid w:val="00350574"/>
    <w:rsid w:val="0035153F"/>
    <w:rsid w:val="00352091"/>
    <w:rsid w:val="003818BD"/>
    <w:rsid w:val="00394E23"/>
    <w:rsid w:val="003A2329"/>
    <w:rsid w:val="003B075F"/>
    <w:rsid w:val="003F27A0"/>
    <w:rsid w:val="003F6E38"/>
    <w:rsid w:val="00402248"/>
    <w:rsid w:val="004125E1"/>
    <w:rsid w:val="00451999"/>
    <w:rsid w:val="004565A5"/>
    <w:rsid w:val="004708D9"/>
    <w:rsid w:val="0049575A"/>
    <w:rsid w:val="004A3A30"/>
    <w:rsid w:val="004C40A7"/>
    <w:rsid w:val="004C77EE"/>
    <w:rsid w:val="004F01E2"/>
    <w:rsid w:val="00530998"/>
    <w:rsid w:val="005356DF"/>
    <w:rsid w:val="0054725B"/>
    <w:rsid w:val="0055305B"/>
    <w:rsid w:val="005829F5"/>
    <w:rsid w:val="005832CD"/>
    <w:rsid w:val="005916A7"/>
    <w:rsid w:val="00591C42"/>
    <w:rsid w:val="00592BB8"/>
    <w:rsid w:val="005B4391"/>
    <w:rsid w:val="005D4131"/>
    <w:rsid w:val="006235DA"/>
    <w:rsid w:val="00624D01"/>
    <w:rsid w:val="006318C1"/>
    <w:rsid w:val="00633563"/>
    <w:rsid w:val="00647C4E"/>
    <w:rsid w:val="00661C37"/>
    <w:rsid w:val="006816CE"/>
    <w:rsid w:val="00684747"/>
    <w:rsid w:val="0068527D"/>
    <w:rsid w:val="0069358D"/>
    <w:rsid w:val="006A41C5"/>
    <w:rsid w:val="006B2D66"/>
    <w:rsid w:val="006B6723"/>
    <w:rsid w:val="006D0BFB"/>
    <w:rsid w:val="006D374F"/>
    <w:rsid w:val="006D6FF1"/>
    <w:rsid w:val="006F0DA6"/>
    <w:rsid w:val="006F31B1"/>
    <w:rsid w:val="006F6C14"/>
    <w:rsid w:val="006F7EB3"/>
    <w:rsid w:val="007118B1"/>
    <w:rsid w:val="00712463"/>
    <w:rsid w:val="00725F79"/>
    <w:rsid w:val="0073432C"/>
    <w:rsid w:val="007536F4"/>
    <w:rsid w:val="007554C3"/>
    <w:rsid w:val="0077345B"/>
    <w:rsid w:val="00776F6B"/>
    <w:rsid w:val="00776FDF"/>
    <w:rsid w:val="0078575C"/>
    <w:rsid w:val="007A19B3"/>
    <w:rsid w:val="007B454B"/>
    <w:rsid w:val="007C50A5"/>
    <w:rsid w:val="007D38A2"/>
    <w:rsid w:val="007E04A8"/>
    <w:rsid w:val="00820EC4"/>
    <w:rsid w:val="008264FB"/>
    <w:rsid w:val="00864B81"/>
    <w:rsid w:val="008742B4"/>
    <w:rsid w:val="00886EEF"/>
    <w:rsid w:val="00897BA4"/>
    <w:rsid w:val="00897EA7"/>
    <w:rsid w:val="008B272B"/>
    <w:rsid w:val="008B431C"/>
    <w:rsid w:val="008B4D0F"/>
    <w:rsid w:val="008B6235"/>
    <w:rsid w:val="008C3043"/>
    <w:rsid w:val="008C3E9F"/>
    <w:rsid w:val="008E7C60"/>
    <w:rsid w:val="00903BE8"/>
    <w:rsid w:val="009518DA"/>
    <w:rsid w:val="009521B0"/>
    <w:rsid w:val="009532FA"/>
    <w:rsid w:val="00996CD3"/>
    <w:rsid w:val="00996FCB"/>
    <w:rsid w:val="009C16F2"/>
    <w:rsid w:val="009C1ED3"/>
    <w:rsid w:val="009C44BB"/>
    <w:rsid w:val="009C690D"/>
    <w:rsid w:val="009D5809"/>
    <w:rsid w:val="009E2CF4"/>
    <w:rsid w:val="009F49E3"/>
    <w:rsid w:val="00A244FA"/>
    <w:rsid w:val="00A31412"/>
    <w:rsid w:val="00A61F9B"/>
    <w:rsid w:val="00A77FAC"/>
    <w:rsid w:val="00A80B59"/>
    <w:rsid w:val="00A84C9B"/>
    <w:rsid w:val="00AA34CD"/>
    <w:rsid w:val="00AB28FF"/>
    <w:rsid w:val="00AB5B96"/>
    <w:rsid w:val="00AE7895"/>
    <w:rsid w:val="00AF6538"/>
    <w:rsid w:val="00B21CA3"/>
    <w:rsid w:val="00B3094A"/>
    <w:rsid w:val="00B33727"/>
    <w:rsid w:val="00B60742"/>
    <w:rsid w:val="00B62970"/>
    <w:rsid w:val="00B65654"/>
    <w:rsid w:val="00B72DAE"/>
    <w:rsid w:val="00B94313"/>
    <w:rsid w:val="00BA1041"/>
    <w:rsid w:val="00BA541F"/>
    <w:rsid w:val="00BD00F8"/>
    <w:rsid w:val="00BF77C2"/>
    <w:rsid w:val="00C374A1"/>
    <w:rsid w:val="00C379CE"/>
    <w:rsid w:val="00C677AF"/>
    <w:rsid w:val="00C72FC2"/>
    <w:rsid w:val="00C773AC"/>
    <w:rsid w:val="00C9294B"/>
    <w:rsid w:val="00C943DF"/>
    <w:rsid w:val="00CA14BF"/>
    <w:rsid w:val="00CB0531"/>
    <w:rsid w:val="00CB64F7"/>
    <w:rsid w:val="00CE3D01"/>
    <w:rsid w:val="00CE6812"/>
    <w:rsid w:val="00D265C7"/>
    <w:rsid w:val="00D33FD8"/>
    <w:rsid w:val="00D50BA9"/>
    <w:rsid w:val="00D55A6F"/>
    <w:rsid w:val="00D56B90"/>
    <w:rsid w:val="00D6300D"/>
    <w:rsid w:val="00D81BD9"/>
    <w:rsid w:val="00D87AC4"/>
    <w:rsid w:val="00DB0AB8"/>
    <w:rsid w:val="00DC34CD"/>
    <w:rsid w:val="00DC361F"/>
    <w:rsid w:val="00E26E64"/>
    <w:rsid w:val="00E35321"/>
    <w:rsid w:val="00E478C0"/>
    <w:rsid w:val="00E51DF6"/>
    <w:rsid w:val="00E57652"/>
    <w:rsid w:val="00E66D6A"/>
    <w:rsid w:val="00E76E79"/>
    <w:rsid w:val="00EE2A34"/>
    <w:rsid w:val="00EF01BF"/>
    <w:rsid w:val="00F31AA9"/>
    <w:rsid w:val="00F40424"/>
    <w:rsid w:val="00F56038"/>
    <w:rsid w:val="00F72B15"/>
    <w:rsid w:val="00F8144F"/>
    <w:rsid w:val="00F93A4C"/>
    <w:rsid w:val="00FB0DDA"/>
    <w:rsid w:val="00FB3D35"/>
    <w:rsid w:val="00FB5810"/>
    <w:rsid w:val="00FC2115"/>
    <w:rsid w:val="00FD1E55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02BA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6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Grid Table Light"/>
    <w:basedOn w:val="a1"/>
    <w:uiPriority w:val="40"/>
    <w:rsid w:val="00D87A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FB3D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semiHidden/>
    <w:unhideWhenUsed/>
    <w:rsid w:val="007554C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656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">
    <w:name w:val="Emphasis"/>
    <w:basedOn w:val="a0"/>
    <w:uiPriority w:val="20"/>
    <w:qFormat/>
    <w:rsid w:val="00B656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F4A35-2E6F-43B4-A64E-F1DD3288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5575</TotalTime>
  <Pages>7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102</cp:revision>
  <dcterms:created xsi:type="dcterms:W3CDTF">2017-09-08T09:51:00Z</dcterms:created>
  <dcterms:modified xsi:type="dcterms:W3CDTF">2019-03-12T07:28:00Z</dcterms:modified>
</cp:coreProperties>
</file>