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3E6AC0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BC6F4A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72A078DF" wp14:editId="114A03F7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30E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0605</w:t>
      </w:r>
      <w:bookmarkStart w:id="0" w:name="_GoBack"/>
      <w:bookmarkEnd w:id="0"/>
      <w:r w:rsidR="00BC6F4A" w:rsidRPr="003E6AC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450BA2" w:rsidRDefault="003423D0" w:rsidP="00450BA2">
      <w:pPr>
        <w:spacing w:after="0"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СКОБЫ ТАКЕЛАЖНЫЕ</w:t>
      </w:r>
    </w:p>
    <w:p w:rsidR="00450BA2" w:rsidRPr="00450BA2" w:rsidRDefault="00450BA2" w:rsidP="00450BA2">
      <w:pPr>
        <w:jc w:val="center"/>
        <w:rPr>
          <w:rFonts w:ascii="DaxlineCyrLF-Medium" w:hAnsi="DaxlineCyrLF-Medium"/>
          <w:b/>
          <w:bCs/>
          <w:sz w:val="48"/>
          <w:szCs w:val="48"/>
        </w:rPr>
      </w:pPr>
      <w:r w:rsidRPr="00450BA2">
        <w:rPr>
          <w:rFonts w:ascii="DaxlineCyrLF-Medium" w:hAnsi="DaxlineCyrLF-Medium"/>
          <w:b/>
          <w:bCs/>
          <w:sz w:val="48"/>
          <w:szCs w:val="48"/>
          <w:lang w:val="en-US"/>
        </w:rPr>
        <w:t>G</w:t>
      </w:r>
      <w:r w:rsidRPr="00450BA2">
        <w:rPr>
          <w:rFonts w:ascii="DaxlineCyrLF-Medium" w:hAnsi="DaxlineCyrLF-Medium"/>
          <w:b/>
          <w:bCs/>
          <w:sz w:val="48"/>
          <w:szCs w:val="48"/>
        </w:rPr>
        <w:t xml:space="preserve">209, </w:t>
      </w:r>
      <w:r w:rsidRPr="00450BA2">
        <w:rPr>
          <w:rFonts w:ascii="DaxlineCyrLF-Medium" w:hAnsi="DaxlineCyrLF-Medium"/>
          <w:b/>
          <w:bCs/>
          <w:sz w:val="48"/>
          <w:szCs w:val="48"/>
          <w:lang w:val="en-US"/>
        </w:rPr>
        <w:t>G</w:t>
      </w:r>
      <w:r w:rsidRPr="00450BA2">
        <w:rPr>
          <w:rFonts w:ascii="DaxlineCyrLF-Medium" w:hAnsi="DaxlineCyrLF-Medium"/>
          <w:b/>
          <w:bCs/>
          <w:sz w:val="48"/>
          <w:szCs w:val="48"/>
        </w:rPr>
        <w:t xml:space="preserve">210, </w:t>
      </w:r>
      <w:r w:rsidRPr="00450BA2">
        <w:rPr>
          <w:rFonts w:ascii="DaxlineCyrLF-Medium" w:hAnsi="DaxlineCyrLF-Medium"/>
          <w:b/>
          <w:bCs/>
          <w:sz w:val="48"/>
          <w:szCs w:val="48"/>
          <w:lang w:val="en-US"/>
        </w:rPr>
        <w:t>G</w:t>
      </w:r>
      <w:r w:rsidRPr="00450BA2">
        <w:rPr>
          <w:rFonts w:ascii="DaxlineCyrLF-Medium" w:hAnsi="DaxlineCyrLF-Medium"/>
          <w:b/>
          <w:bCs/>
          <w:sz w:val="48"/>
          <w:szCs w:val="48"/>
        </w:rPr>
        <w:t xml:space="preserve">2130, </w:t>
      </w:r>
      <w:r w:rsidRPr="00450BA2">
        <w:rPr>
          <w:rFonts w:ascii="DaxlineCyrLF-Medium" w:hAnsi="DaxlineCyrLF-Medium"/>
          <w:b/>
          <w:bCs/>
          <w:sz w:val="48"/>
          <w:szCs w:val="48"/>
          <w:lang w:val="en-US"/>
        </w:rPr>
        <w:t>G</w:t>
      </w:r>
      <w:r w:rsidRPr="00450BA2">
        <w:rPr>
          <w:rFonts w:ascii="DaxlineCyrLF-Medium" w:hAnsi="DaxlineCyrLF-Medium"/>
          <w:b/>
          <w:bCs/>
          <w:sz w:val="48"/>
          <w:szCs w:val="48"/>
        </w:rPr>
        <w:t>2150</w:t>
      </w:r>
    </w:p>
    <w:p w:rsidR="001D1E25" w:rsidRDefault="00F60FA1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B1A942C" wp14:editId="05B322B8">
            <wp:simplePos x="0" y="0"/>
            <wp:positionH relativeFrom="column">
              <wp:posOffset>769620</wp:posOffset>
            </wp:positionH>
            <wp:positionV relativeFrom="paragraph">
              <wp:posOffset>398780</wp:posOffset>
            </wp:positionV>
            <wp:extent cx="2257471" cy="2189747"/>
            <wp:effectExtent l="0" t="0" r="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обы такелажные омегообразные тип G21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71" cy="218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25" w:rsidRDefault="00450BA2" w:rsidP="001D1E2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650DD14" wp14:editId="173E40C1">
            <wp:simplePos x="0" y="0"/>
            <wp:positionH relativeFrom="column">
              <wp:posOffset>3878580</wp:posOffset>
            </wp:positionH>
            <wp:positionV relativeFrom="paragraph">
              <wp:posOffset>27940</wp:posOffset>
            </wp:positionV>
            <wp:extent cx="2140670" cy="20764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обы такелажные омегообразные тип G2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7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25" w:rsidRPr="002A0392" w:rsidRDefault="00F60FA1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11874EB" wp14:editId="224A19F0">
            <wp:simplePos x="0" y="0"/>
            <wp:positionH relativeFrom="column">
              <wp:posOffset>3630930</wp:posOffset>
            </wp:positionH>
            <wp:positionV relativeFrom="paragraph">
              <wp:posOffset>2009140</wp:posOffset>
            </wp:positionV>
            <wp:extent cx="2317424" cy="2247900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обы прямые G21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72" cy="225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1166187" wp14:editId="32A84F8F">
            <wp:simplePos x="0" y="0"/>
            <wp:positionH relativeFrom="column">
              <wp:posOffset>563880</wp:posOffset>
            </wp:positionH>
            <wp:positionV relativeFrom="paragraph">
              <wp:posOffset>1898650</wp:posOffset>
            </wp:positionV>
            <wp:extent cx="2454897" cy="2381250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обы такелажные прямые тип G2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97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60FA1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101474" w:rsidRPr="009C529E" w:rsidRDefault="00101474" w:rsidP="0010147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6B0E75" w:rsidRDefault="008F6463" w:rsidP="00101474">
      <w:pPr>
        <w:spacing w:after="0"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a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Скобы такелажные омего</w:t>
      </w:r>
      <w:r w:rsidRPr="008F6463">
        <w:rPr>
          <w:rStyle w:val="a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образные и с прямым профилем типа </w:t>
      </w:r>
      <w:r w:rsidRPr="008F6463">
        <w:rPr>
          <w:rFonts w:ascii="Tahoma" w:hAnsi="Tahoma" w:cs="Tahoma"/>
          <w:b/>
          <w:bCs/>
          <w:sz w:val="18"/>
          <w:szCs w:val="18"/>
          <w:lang w:val="en-US"/>
        </w:rPr>
        <w:t>G</w:t>
      </w:r>
      <w:r w:rsidRPr="008F6463">
        <w:rPr>
          <w:rFonts w:ascii="Tahoma" w:hAnsi="Tahoma" w:cs="Tahoma"/>
          <w:b/>
          <w:bCs/>
          <w:sz w:val="18"/>
          <w:szCs w:val="18"/>
        </w:rPr>
        <w:t xml:space="preserve">209 </w:t>
      </w:r>
      <w:r w:rsidRPr="008F6463">
        <w:rPr>
          <w:rFonts w:ascii="Tahoma" w:hAnsi="Tahoma" w:cs="Tahoma"/>
          <w:b/>
          <w:bCs/>
          <w:sz w:val="18"/>
          <w:szCs w:val="18"/>
          <w:lang w:val="en-US"/>
        </w:rPr>
        <w:t>G</w:t>
      </w:r>
      <w:r w:rsidRPr="008F6463">
        <w:rPr>
          <w:rFonts w:ascii="Tahoma" w:hAnsi="Tahoma" w:cs="Tahoma"/>
          <w:b/>
          <w:bCs/>
          <w:sz w:val="18"/>
          <w:szCs w:val="18"/>
        </w:rPr>
        <w:t xml:space="preserve">210 </w:t>
      </w:r>
      <w:r w:rsidRPr="008F6463">
        <w:rPr>
          <w:rFonts w:ascii="Tahoma" w:hAnsi="Tahoma" w:cs="Tahoma"/>
          <w:b/>
          <w:bCs/>
          <w:sz w:val="18"/>
          <w:szCs w:val="18"/>
          <w:lang w:val="en-US"/>
        </w:rPr>
        <w:t>G</w:t>
      </w:r>
      <w:r w:rsidRPr="008F6463">
        <w:rPr>
          <w:rFonts w:ascii="Tahoma" w:hAnsi="Tahoma" w:cs="Tahoma"/>
          <w:b/>
          <w:bCs/>
          <w:sz w:val="18"/>
          <w:szCs w:val="18"/>
        </w:rPr>
        <w:t xml:space="preserve">2130 </w:t>
      </w:r>
      <w:r w:rsidRPr="008F6463">
        <w:rPr>
          <w:rFonts w:ascii="Tahoma" w:hAnsi="Tahoma" w:cs="Tahoma"/>
          <w:b/>
          <w:bCs/>
          <w:sz w:val="18"/>
          <w:szCs w:val="18"/>
          <w:lang w:val="en-US"/>
        </w:rPr>
        <w:t>G</w:t>
      </w:r>
      <w:r w:rsidRPr="008F6463">
        <w:rPr>
          <w:rFonts w:ascii="Tahoma" w:hAnsi="Tahoma" w:cs="Tahoma"/>
          <w:b/>
          <w:bCs/>
          <w:sz w:val="18"/>
          <w:szCs w:val="18"/>
        </w:rPr>
        <w:t>2150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имеют</w:t>
      </w:r>
      <w:r w:rsidRPr="008F6463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отв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ерстия </w:t>
      </w:r>
      <w:r w:rsidRPr="008F6463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для установки в них грузового штифта и непосредственно штифт в виде болта с гайкой либо вкручивающийся в тело скобы. В основании болта имеется отверстие для установки в него шплинта, препятствующего самопроизвольн</w:t>
      </w:r>
      <w:r w:rsidR="006B0E75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ому отвинчиванию и сбросу гайки </w:t>
      </w:r>
      <w:r w:rsidRPr="008F6463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(</w:t>
      </w:r>
      <w:r w:rsidRPr="008F6463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G</w:t>
      </w:r>
      <w:r w:rsidRPr="008F6463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2130, G2150)</w:t>
      </w:r>
      <w:r w:rsidR="006B0E75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6B0E75" w:rsidRDefault="006B0E75" w:rsidP="00101474">
      <w:pPr>
        <w:spacing w:after="0" w:line="200" w:lineRule="exact"/>
        <w:ind w:firstLine="567"/>
        <w:jc w:val="both"/>
        <w:rPr>
          <w:rFonts w:ascii="Tahoma" w:hAnsi="Tahoma" w:cs="Tahoma"/>
          <w:b/>
          <w:bCs/>
          <w:sz w:val="18"/>
          <w:szCs w:val="18"/>
        </w:rPr>
      </w:pPr>
      <w:r w:rsidRPr="006B0E75">
        <w:rPr>
          <w:rStyle w:val="ab"/>
          <w:rFonts w:ascii="Tahoma" w:hAnsi="Tahoma" w:cs="Tahoma"/>
          <w:b w:val="0"/>
          <w:color w:val="000000"/>
          <w:sz w:val="18"/>
          <w:szCs w:val="18"/>
          <w:bdr w:val="none" w:sz="0" w:space="0" w:color="auto" w:frame="1"/>
        </w:rPr>
        <w:t>Такелажные скобы</w:t>
      </w:r>
      <w:r w:rsidR="008F6463" w:rsidRPr="008F6463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применяются в качестве соединителей 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канатных и цепных ветвей, а так</w:t>
      </w:r>
      <w:r w:rsidR="008F6463" w:rsidRPr="008F6463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же в качестве соединительных элементов между точками крепления на грузе и грузозахватными приспособлениями грузоподъемного механизма. Возможность быстрого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монтажа и демонтажа </w:t>
      </w:r>
      <w:r w:rsidR="008F6463" w:rsidRPr="006B0E75">
        <w:rPr>
          <w:rStyle w:val="ab"/>
          <w:rFonts w:ascii="Tahoma" w:hAnsi="Tahoma" w:cs="Tahoma"/>
          <w:b w:val="0"/>
          <w:color w:val="000000"/>
          <w:sz w:val="18"/>
          <w:szCs w:val="18"/>
          <w:bdr w:val="none" w:sz="0" w:space="0" w:color="auto" w:frame="1"/>
        </w:rPr>
        <w:t>такелажных скоб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F6463" w:rsidRPr="008F6463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сделало их достаточно популярными приспособлениями, применяемыми при производстве грузоподъемных и такелажных работ.</w:t>
      </w:r>
    </w:p>
    <w:p w:rsidR="0035153F" w:rsidRPr="006B0E75" w:rsidRDefault="006B0E75" w:rsidP="00101474">
      <w:pPr>
        <w:spacing w:line="200" w:lineRule="exact"/>
        <w:ind w:firstLine="567"/>
        <w:jc w:val="both"/>
        <w:rPr>
          <w:rFonts w:ascii="Tahoma" w:hAnsi="Tahoma" w:cs="Tahoma"/>
          <w:b/>
          <w:bCs/>
          <w:sz w:val="18"/>
          <w:szCs w:val="18"/>
        </w:rPr>
      </w:pPr>
      <w:r w:rsidRPr="006B0E75">
        <w:rPr>
          <w:rStyle w:val="ab"/>
          <w:rFonts w:ascii="Tahoma" w:hAnsi="Tahoma" w:cs="Tahoma"/>
          <w:b w:val="0"/>
          <w:color w:val="000000"/>
          <w:sz w:val="18"/>
          <w:szCs w:val="18"/>
          <w:bdr w:val="none" w:sz="0" w:space="0" w:color="auto" w:frame="1"/>
        </w:rPr>
        <w:t>Такелажные скобы</w:t>
      </w:r>
      <w:r>
        <w:rPr>
          <w:rStyle w:val="a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  <w:r w:rsidR="008F6463" w:rsidRPr="008F6463"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изготавливаются из легированной стали с закалкой и имеют коэффициент запаса прочности 4:1. Поверхность скоб оцинкованная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4F01E2" w:rsidRDefault="004F01E2" w:rsidP="000118F3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4D7D95" w:rsidRDefault="004D7D95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Скоба омегообразная с гайкой и шплинтом </w:t>
      </w:r>
      <w:r>
        <w:rPr>
          <w:rFonts w:ascii="Tahoma" w:hAnsi="Tahoma" w:cs="Tahoma"/>
          <w:b/>
          <w:sz w:val="18"/>
          <w:szCs w:val="18"/>
          <w:lang w:val="en-US"/>
        </w:rPr>
        <w:t>G</w:t>
      </w:r>
      <w:r w:rsidRPr="004D7D95">
        <w:rPr>
          <w:rFonts w:ascii="Tahoma" w:hAnsi="Tahoma" w:cs="Tahoma"/>
          <w:b/>
          <w:sz w:val="18"/>
          <w:szCs w:val="18"/>
        </w:rPr>
        <w:t>2130</w:t>
      </w:r>
    </w:p>
    <w:p w:rsidR="004D7D95" w:rsidRPr="006A7B31" w:rsidRDefault="004D7D95" w:rsidP="000118F3">
      <w:pPr>
        <w:jc w:val="center"/>
        <w:rPr>
          <w:rFonts w:ascii="Tahoma" w:hAnsi="Tahoma" w:cs="Tahoma"/>
          <w:sz w:val="18"/>
          <w:szCs w:val="18"/>
        </w:rPr>
      </w:pPr>
      <w:r w:rsidRPr="004D7D95">
        <w:rPr>
          <w:rFonts w:ascii="Tahoma" w:hAnsi="Tahoma" w:cs="Tahoma"/>
          <w:sz w:val="18"/>
          <w:szCs w:val="18"/>
        </w:rPr>
        <w:t xml:space="preserve">Рисунок 1. Схема скобы такелажной </w:t>
      </w:r>
      <w:r w:rsidRPr="004D7D95">
        <w:rPr>
          <w:rFonts w:ascii="Tahoma" w:hAnsi="Tahoma" w:cs="Tahoma"/>
          <w:sz w:val="18"/>
          <w:szCs w:val="18"/>
          <w:lang w:val="en-US"/>
        </w:rPr>
        <w:t>G</w:t>
      </w:r>
      <w:r w:rsidRPr="006A7B31">
        <w:rPr>
          <w:rFonts w:ascii="Tahoma" w:hAnsi="Tahoma" w:cs="Tahoma"/>
          <w:sz w:val="18"/>
          <w:szCs w:val="18"/>
        </w:rPr>
        <w:t>2130</w:t>
      </w:r>
      <w:r w:rsidR="006A7B31">
        <w:rPr>
          <w:rFonts w:ascii="Tahoma" w:hAnsi="Tahoma" w:cs="Tahoma"/>
          <w:sz w:val="18"/>
          <w:szCs w:val="18"/>
        </w:rPr>
        <w:t>.</w:t>
      </w:r>
    </w:p>
    <w:p w:rsidR="006A7B31" w:rsidRPr="006A7B31" w:rsidRDefault="00B77C03" w:rsidP="006A7B31">
      <w:pPr>
        <w:spacing w:after="0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1" locked="0" layoutInCell="1" allowOverlap="1" wp14:anchorId="2DFC19EA" wp14:editId="3B7AE639">
            <wp:simplePos x="0" y="0"/>
            <wp:positionH relativeFrom="column">
              <wp:posOffset>4316095</wp:posOffset>
            </wp:positionH>
            <wp:positionV relativeFrom="paragraph">
              <wp:posOffset>10160</wp:posOffset>
            </wp:positionV>
            <wp:extent cx="2257425" cy="2189702"/>
            <wp:effectExtent l="0" t="0" r="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обы такелажные омегообразные тип G21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57425" cy="218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005A9BF8" wp14:editId="2F1E1724">
            <wp:simplePos x="0" y="0"/>
            <wp:positionH relativeFrom="page">
              <wp:posOffset>981075</wp:posOffset>
            </wp:positionH>
            <wp:positionV relativeFrom="page">
              <wp:posOffset>3048000</wp:posOffset>
            </wp:positionV>
            <wp:extent cx="2951480" cy="2171700"/>
            <wp:effectExtent l="0" t="0" r="1270" b="0"/>
            <wp:wrapTopAndBottom/>
            <wp:docPr id="3" name="Рисунок 3" descr="Такелажная скоба омегообразная со шплинт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Такелажная скоба омегообразная со шплинтом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B31">
        <w:rPr>
          <w:rFonts w:ascii="Tahoma" w:hAnsi="Tahoma" w:cs="Tahoma"/>
          <w:sz w:val="18"/>
          <w:szCs w:val="18"/>
        </w:rPr>
        <w:t xml:space="preserve">Основные технические характеристики скобы </w:t>
      </w:r>
      <w:r w:rsidR="006A7B31">
        <w:rPr>
          <w:rFonts w:ascii="Tahoma" w:hAnsi="Tahoma" w:cs="Tahoma"/>
          <w:sz w:val="18"/>
          <w:szCs w:val="18"/>
          <w:lang w:val="en-US"/>
        </w:rPr>
        <w:t>G</w:t>
      </w:r>
      <w:r w:rsidR="006A7B31" w:rsidRPr="006A7B31">
        <w:rPr>
          <w:rFonts w:ascii="Tahoma" w:hAnsi="Tahoma" w:cs="Tahoma"/>
          <w:sz w:val="18"/>
          <w:szCs w:val="18"/>
        </w:rPr>
        <w:t xml:space="preserve">2130 </w:t>
      </w:r>
      <w:r w:rsidR="006A7B31">
        <w:rPr>
          <w:rFonts w:ascii="Tahoma" w:hAnsi="Tahoma" w:cs="Tahoma"/>
          <w:sz w:val="18"/>
          <w:szCs w:val="18"/>
        </w:rPr>
        <w:t>приведены ниже в таблице: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16"/>
        <w:gridCol w:w="1843"/>
        <w:gridCol w:w="1399"/>
        <w:gridCol w:w="1351"/>
        <w:gridCol w:w="1262"/>
        <w:gridCol w:w="1104"/>
        <w:gridCol w:w="1373"/>
        <w:gridCol w:w="1098"/>
        <w:gridCol w:w="586"/>
      </w:tblGrid>
      <w:tr w:rsidR="001761A9" w:rsidRPr="00035097" w:rsidTr="001761A9">
        <w:trPr>
          <w:jc w:val="center"/>
        </w:trPr>
        <w:tc>
          <w:tcPr>
            <w:tcW w:w="419" w:type="pct"/>
            <w:shd w:val="pct15" w:color="auto" w:fill="auto"/>
            <w:vAlign w:val="center"/>
          </w:tcPr>
          <w:p w:rsidR="00035097" w:rsidRPr="00035097" w:rsidRDefault="00035097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843" w:type="pct"/>
            <w:shd w:val="pct15" w:color="auto" w:fill="auto"/>
            <w:vAlign w:val="center"/>
            <w:hideMark/>
          </w:tcPr>
          <w:p w:rsidR="00035097" w:rsidRPr="00035097" w:rsidRDefault="00035097" w:rsidP="000350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Г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рузоподъемность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, т</w:t>
            </w:r>
          </w:p>
        </w:tc>
        <w:tc>
          <w:tcPr>
            <w:tcW w:w="640" w:type="pct"/>
            <w:shd w:val="pct15" w:color="auto" w:fill="auto"/>
            <w:vAlign w:val="center"/>
            <w:hideMark/>
          </w:tcPr>
          <w:p w:rsidR="00035097" w:rsidRPr="00035097" w:rsidRDefault="00035097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Внутренний размер (А), мм</w:t>
            </w:r>
          </w:p>
        </w:tc>
        <w:tc>
          <w:tcPr>
            <w:tcW w:w="618" w:type="pct"/>
            <w:shd w:val="pct15" w:color="auto" w:fill="auto"/>
            <w:vAlign w:val="center"/>
            <w:hideMark/>
          </w:tcPr>
          <w:p w:rsidR="00035097" w:rsidRPr="00035097" w:rsidRDefault="00035097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Внутренняя дуга (E), мм</w:t>
            </w:r>
          </w:p>
        </w:tc>
        <w:tc>
          <w:tcPr>
            <w:tcW w:w="577" w:type="pct"/>
            <w:shd w:val="pct15" w:color="auto" w:fill="auto"/>
            <w:vAlign w:val="center"/>
            <w:hideMark/>
          </w:tcPr>
          <w:p w:rsidR="00035097" w:rsidRPr="00035097" w:rsidRDefault="00035097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Типоразмер (D)</w:t>
            </w:r>
          </w:p>
        </w:tc>
        <w:tc>
          <w:tcPr>
            <w:tcW w:w="505" w:type="pct"/>
            <w:shd w:val="pct15" w:color="auto" w:fill="auto"/>
            <w:vAlign w:val="center"/>
            <w:hideMark/>
          </w:tcPr>
          <w:p w:rsidR="00035097" w:rsidRPr="00035097" w:rsidRDefault="00035097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Диаметр болта (B), мм</w:t>
            </w:r>
          </w:p>
        </w:tc>
        <w:tc>
          <w:tcPr>
            <w:tcW w:w="628" w:type="pct"/>
            <w:shd w:val="pct15" w:color="auto" w:fill="auto"/>
            <w:vAlign w:val="center"/>
            <w:hideMark/>
          </w:tcPr>
          <w:p w:rsidR="00035097" w:rsidRPr="00035097" w:rsidRDefault="00035097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Внутренняя длина (C), мм</w:t>
            </w:r>
          </w:p>
        </w:tc>
        <w:tc>
          <w:tcPr>
            <w:tcW w:w="502" w:type="pct"/>
            <w:shd w:val="pct15" w:color="auto" w:fill="auto"/>
            <w:vAlign w:val="center"/>
          </w:tcPr>
          <w:p w:rsidR="00035097" w:rsidRPr="00035097" w:rsidRDefault="00035097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Ушко снаружи (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), мм</w:t>
            </w:r>
          </w:p>
        </w:tc>
        <w:tc>
          <w:tcPr>
            <w:tcW w:w="268" w:type="pct"/>
            <w:shd w:val="pct15" w:color="auto" w:fill="auto"/>
            <w:vAlign w:val="center"/>
            <w:hideMark/>
          </w:tcPr>
          <w:p w:rsidR="00035097" w:rsidRPr="00035097" w:rsidRDefault="00035097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Вес, кг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1230206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6D6B74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1/2"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shd w:val="pct15" w:color="auto" w:fill="auto"/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12303256</w:t>
            </w:r>
          </w:p>
        </w:tc>
        <w:tc>
          <w:tcPr>
            <w:tcW w:w="843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3,25</w:t>
            </w:r>
          </w:p>
        </w:tc>
        <w:tc>
          <w:tcPr>
            <w:tcW w:w="640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618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4</w:t>
            </w:r>
            <w:r w:rsidR="006D6B74" w:rsidRPr="001B23B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77" w:type="pct"/>
            <w:shd w:val="pct15" w:color="auto" w:fill="auto"/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5/8"</w:t>
            </w:r>
          </w:p>
        </w:tc>
        <w:tc>
          <w:tcPr>
            <w:tcW w:w="505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628" w:type="pct"/>
            <w:shd w:val="pct15" w:color="auto" w:fill="auto"/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502" w:type="pct"/>
            <w:shd w:val="pct15" w:color="auto" w:fill="auto"/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68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123046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4,75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6D6B74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6D6B74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3/4"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shd w:val="pct15" w:color="auto" w:fill="auto"/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1236506</w:t>
            </w:r>
          </w:p>
        </w:tc>
        <w:tc>
          <w:tcPr>
            <w:tcW w:w="843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6,5</w:t>
            </w:r>
          </w:p>
        </w:tc>
        <w:tc>
          <w:tcPr>
            <w:tcW w:w="640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618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577" w:type="pct"/>
            <w:shd w:val="pct15" w:color="auto" w:fill="auto"/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7/8"</w:t>
            </w:r>
          </w:p>
        </w:tc>
        <w:tc>
          <w:tcPr>
            <w:tcW w:w="505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28" w:type="pct"/>
            <w:shd w:val="pct15" w:color="auto" w:fill="auto"/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502" w:type="pct"/>
            <w:shd w:val="pct15" w:color="auto" w:fill="auto"/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268" w:type="pct"/>
            <w:shd w:val="pct15" w:color="auto" w:fill="auto"/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1238506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8,5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1"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95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shd w:val="pct15" w:color="auto" w:fill="auto"/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1239506</w:t>
            </w:r>
          </w:p>
        </w:tc>
        <w:tc>
          <w:tcPr>
            <w:tcW w:w="843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9,5</w:t>
            </w:r>
          </w:p>
        </w:tc>
        <w:tc>
          <w:tcPr>
            <w:tcW w:w="640" w:type="pct"/>
            <w:shd w:val="pct15" w:color="auto" w:fill="auto"/>
            <w:vAlign w:val="center"/>
            <w:hideMark/>
          </w:tcPr>
          <w:p w:rsidR="00035097" w:rsidRPr="001B23BB" w:rsidRDefault="006D6B74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618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577" w:type="pct"/>
            <w:shd w:val="pct15" w:color="auto" w:fill="auto"/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B23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1/8"</w:t>
            </w:r>
          </w:p>
        </w:tc>
        <w:tc>
          <w:tcPr>
            <w:tcW w:w="505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628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502" w:type="pct"/>
            <w:shd w:val="pct15" w:color="auto" w:fill="auto"/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268" w:type="pct"/>
            <w:shd w:val="pct15" w:color="auto" w:fill="auto"/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1231206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6D6B74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B23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1/4"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119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5,0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shd w:val="pct15" w:color="auto" w:fill="auto"/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1231356</w:t>
            </w:r>
          </w:p>
        </w:tc>
        <w:tc>
          <w:tcPr>
            <w:tcW w:w="843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13,5</w:t>
            </w:r>
          </w:p>
        </w:tc>
        <w:tc>
          <w:tcPr>
            <w:tcW w:w="640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618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577" w:type="pct"/>
            <w:shd w:val="pct15" w:color="auto" w:fill="auto"/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B23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3/8"</w:t>
            </w:r>
          </w:p>
        </w:tc>
        <w:tc>
          <w:tcPr>
            <w:tcW w:w="505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628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  <w:tc>
          <w:tcPr>
            <w:tcW w:w="502" w:type="pct"/>
            <w:shd w:val="pct15" w:color="auto" w:fill="auto"/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268" w:type="pct"/>
            <w:shd w:val="pct15" w:color="auto" w:fill="auto"/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1231706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B23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1/2"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8,8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shd w:val="pct15" w:color="auto" w:fill="auto"/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1232506</w:t>
            </w:r>
          </w:p>
        </w:tc>
        <w:tc>
          <w:tcPr>
            <w:tcW w:w="843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40" w:type="pct"/>
            <w:shd w:val="pct15" w:color="auto" w:fill="auto"/>
            <w:vAlign w:val="center"/>
            <w:hideMark/>
          </w:tcPr>
          <w:p w:rsidR="00035097" w:rsidRPr="001B23BB" w:rsidRDefault="006D6B74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618" w:type="pct"/>
            <w:shd w:val="pct15" w:color="auto" w:fill="auto"/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577" w:type="pct"/>
            <w:shd w:val="pct15" w:color="auto" w:fill="auto"/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B23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3/4"</w:t>
            </w:r>
          </w:p>
        </w:tc>
        <w:tc>
          <w:tcPr>
            <w:tcW w:w="505" w:type="pct"/>
            <w:shd w:val="pct15" w:color="auto" w:fill="auto"/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628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178</w:t>
            </w:r>
          </w:p>
        </w:tc>
        <w:tc>
          <w:tcPr>
            <w:tcW w:w="502" w:type="pct"/>
            <w:shd w:val="pct15" w:color="auto" w:fill="auto"/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68" w:type="pct"/>
            <w:shd w:val="pct15" w:color="auto" w:fill="auto"/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14,1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1233506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2"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197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20,8</w:t>
            </w:r>
          </w:p>
        </w:tc>
      </w:tr>
      <w:tr w:rsidR="001761A9" w:rsidRPr="001B23BB" w:rsidTr="001761A9">
        <w:trPr>
          <w:jc w:val="center"/>
        </w:trPr>
        <w:tc>
          <w:tcPr>
            <w:tcW w:w="419" w:type="pct"/>
            <w:shd w:val="pct15" w:color="auto" w:fill="auto"/>
            <w:vAlign w:val="center"/>
          </w:tcPr>
          <w:p w:rsidR="00035097" w:rsidRPr="001B23BB" w:rsidRDefault="001B23BB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1001434</w:t>
            </w:r>
          </w:p>
        </w:tc>
        <w:tc>
          <w:tcPr>
            <w:tcW w:w="843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640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  <w:tc>
          <w:tcPr>
            <w:tcW w:w="618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184</w:t>
            </w:r>
          </w:p>
        </w:tc>
        <w:tc>
          <w:tcPr>
            <w:tcW w:w="577" w:type="pct"/>
            <w:shd w:val="pct15" w:color="auto" w:fill="auto"/>
            <w:vAlign w:val="center"/>
          </w:tcPr>
          <w:p w:rsidR="00035097" w:rsidRPr="001B23BB" w:rsidRDefault="006D6B74" w:rsidP="001B23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B23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1/2"</w:t>
            </w:r>
          </w:p>
        </w:tc>
        <w:tc>
          <w:tcPr>
            <w:tcW w:w="505" w:type="pct"/>
            <w:shd w:val="pct15" w:color="auto" w:fill="auto"/>
            <w:vAlign w:val="center"/>
            <w:hideMark/>
          </w:tcPr>
          <w:p w:rsidR="00035097" w:rsidRPr="001B23BB" w:rsidRDefault="00035097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628" w:type="pct"/>
            <w:shd w:val="pct15" w:color="auto" w:fill="auto"/>
            <w:vAlign w:val="center"/>
            <w:hideMark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267</w:t>
            </w:r>
          </w:p>
        </w:tc>
        <w:tc>
          <w:tcPr>
            <w:tcW w:w="502" w:type="pct"/>
            <w:shd w:val="pct15" w:color="auto" w:fill="auto"/>
            <w:vAlign w:val="center"/>
          </w:tcPr>
          <w:p w:rsidR="00035097" w:rsidRPr="001B23BB" w:rsidRDefault="00AB59F9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  <w:tc>
          <w:tcPr>
            <w:tcW w:w="268" w:type="pct"/>
            <w:shd w:val="pct15" w:color="auto" w:fill="auto"/>
            <w:vAlign w:val="center"/>
            <w:hideMark/>
          </w:tcPr>
          <w:p w:rsidR="00035097" w:rsidRPr="001B23BB" w:rsidRDefault="001B23BB" w:rsidP="001B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3BB">
              <w:rPr>
                <w:rFonts w:ascii="Tahoma" w:hAnsi="Tahoma" w:cs="Tahoma"/>
                <w:sz w:val="16"/>
                <w:szCs w:val="16"/>
              </w:rPr>
              <w:t>42,3</w:t>
            </w:r>
          </w:p>
        </w:tc>
      </w:tr>
    </w:tbl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A355A4" w:rsidRDefault="00B77C03" w:rsidP="00A355A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20081204" wp14:editId="70A7F559">
            <wp:simplePos x="0" y="0"/>
            <wp:positionH relativeFrom="page">
              <wp:posOffset>962025</wp:posOffset>
            </wp:positionH>
            <wp:positionV relativeFrom="page">
              <wp:posOffset>485775</wp:posOffset>
            </wp:positionV>
            <wp:extent cx="2638425" cy="1985010"/>
            <wp:effectExtent l="0" t="0" r="9525" b="0"/>
            <wp:wrapTopAndBottom/>
            <wp:docPr id="7" name="Рисунок 7" descr="Скоба такелажная омегообразная без шпли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Скоба такелажная омегообразная без шплинта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474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1" locked="0" layoutInCell="1" allowOverlap="1" wp14:anchorId="29846B50" wp14:editId="58159E73">
            <wp:simplePos x="0" y="0"/>
            <wp:positionH relativeFrom="column">
              <wp:posOffset>3621405</wp:posOffset>
            </wp:positionH>
            <wp:positionV relativeFrom="paragraph">
              <wp:posOffset>-98362</wp:posOffset>
            </wp:positionV>
            <wp:extent cx="2457450" cy="2383727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кобы такелажные омегообразные тип G2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64367" cy="239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A4">
        <w:rPr>
          <w:rFonts w:ascii="Tahoma" w:hAnsi="Tahoma" w:cs="Tahoma"/>
          <w:b/>
          <w:sz w:val="18"/>
          <w:szCs w:val="18"/>
        </w:rPr>
        <w:t xml:space="preserve">Скоба омегообразная </w:t>
      </w:r>
      <w:r w:rsidR="00A355A4">
        <w:rPr>
          <w:rFonts w:ascii="Tahoma" w:hAnsi="Tahoma" w:cs="Tahoma"/>
          <w:b/>
          <w:sz w:val="18"/>
          <w:szCs w:val="18"/>
          <w:lang w:val="en-US"/>
        </w:rPr>
        <w:t>G</w:t>
      </w:r>
      <w:r w:rsidR="00A355A4">
        <w:rPr>
          <w:rFonts w:ascii="Tahoma" w:hAnsi="Tahoma" w:cs="Tahoma"/>
          <w:b/>
          <w:sz w:val="18"/>
          <w:szCs w:val="18"/>
        </w:rPr>
        <w:t>209</w:t>
      </w:r>
    </w:p>
    <w:p w:rsidR="00A355A4" w:rsidRPr="006A7B31" w:rsidRDefault="00A355A4" w:rsidP="00A355A4">
      <w:pPr>
        <w:jc w:val="center"/>
        <w:rPr>
          <w:rFonts w:ascii="Tahoma" w:hAnsi="Tahoma" w:cs="Tahoma"/>
          <w:sz w:val="18"/>
          <w:szCs w:val="18"/>
        </w:rPr>
      </w:pPr>
      <w:r w:rsidRPr="004D7D95">
        <w:rPr>
          <w:rFonts w:ascii="Tahoma" w:hAnsi="Tahoma" w:cs="Tahoma"/>
          <w:sz w:val="18"/>
          <w:szCs w:val="18"/>
        </w:rPr>
        <w:t xml:space="preserve">Рисунок 1. Схема скобы такелажной </w:t>
      </w:r>
      <w:r>
        <w:rPr>
          <w:rFonts w:ascii="Tahoma" w:hAnsi="Tahoma" w:cs="Tahoma"/>
          <w:sz w:val="18"/>
          <w:szCs w:val="18"/>
          <w:lang w:val="en-US"/>
        </w:rPr>
        <w:t>G</w:t>
      </w:r>
      <w:r w:rsidRPr="006A7B31">
        <w:rPr>
          <w:rFonts w:ascii="Tahoma" w:hAnsi="Tahoma" w:cs="Tahoma"/>
          <w:sz w:val="18"/>
          <w:szCs w:val="18"/>
        </w:rPr>
        <w:t>209</w:t>
      </w:r>
      <w:r w:rsidR="006A7B31">
        <w:rPr>
          <w:rFonts w:ascii="Tahoma" w:hAnsi="Tahoma" w:cs="Tahoma"/>
          <w:sz w:val="18"/>
          <w:szCs w:val="18"/>
        </w:rPr>
        <w:t>.</w:t>
      </w:r>
    </w:p>
    <w:p w:rsidR="006A7B31" w:rsidRPr="006A7B31" w:rsidRDefault="006A7B31" w:rsidP="006A7B31">
      <w:pPr>
        <w:spacing w:after="0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Основные технические характеристики скобы </w:t>
      </w:r>
      <w:r>
        <w:rPr>
          <w:rFonts w:ascii="Tahoma" w:hAnsi="Tahoma" w:cs="Tahoma"/>
          <w:sz w:val="18"/>
          <w:szCs w:val="18"/>
          <w:lang w:val="en-US"/>
        </w:rPr>
        <w:t>G</w:t>
      </w:r>
      <w:r w:rsidRPr="006A7B31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09</w:t>
      </w:r>
      <w:r w:rsidRPr="006A7B3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приведены ниже в таблице: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833"/>
        <w:gridCol w:w="1389"/>
        <w:gridCol w:w="1340"/>
        <w:gridCol w:w="1253"/>
        <w:gridCol w:w="1093"/>
        <w:gridCol w:w="1362"/>
        <w:gridCol w:w="1089"/>
        <w:gridCol w:w="575"/>
      </w:tblGrid>
      <w:tr w:rsidR="00A355A4" w:rsidRPr="00035097" w:rsidTr="001761A9">
        <w:trPr>
          <w:jc w:val="center"/>
        </w:trPr>
        <w:tc>
          <w:tcPr>
            <w:tcW w:w="456" w:type="pct"/>
            <w:shd w:val="pct15" w:color="auto" w:fill="auto"/>
            <w:vAlign w:val="center"/>
          </w:tcPr>
          <w:p w:rsidR="00A355A4" w:rsidRPr="00035097" w:rsidRDefault="00A355A4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838" w:type="pct"/>
            <w:shd w:val="pct15" w:color="auto" w:fill="auto"/>
            <w:vAlign w:val="center"/>
            <w:hideMark/>
          </w:tcPr>
          <w:p w:rsidR="00A355A4" w:rsidRPr="00035097" w:rsidRDefault="00A355A4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Г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рузоподъемность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, т</w:t>
            </w:r>
          </w:p>
        </w:tc>
        <w:tc>
          <w:tcPr>
            <w:tcW w:w="635" w:type="pct"/>
            <w:shd w:val="pct15" w:color="auto" w:fill="auto"/>
            <w:vAlign w:val="center"/>
            <w:hideMark/>
          </w:tcPr>
          <w:p w:rsidR="00A355A4" w:rsidRPr="00035097" w:rsidRDefault="00A355A4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Внутренний размер (А), мм</w:t>
            </w:r>
          </w:p>
        </w:tc>
        <w:tc>
          <w:tcPr>
            <w:tcW w:w="613" w:type="pct"/>
            <w:shd w:val="pct15" w:color="auto" w:fill="auto"/>
            <w:vAlign w:val="center"/>
            <w:hideMark/>
          </w:tcPr>
          <w:p w:rsidR="00A355A4" w:rsidRPr="00035097" w:rsidRDefault="00A355A4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Внутренняя дуга (E), мм</w:t>
            </w:r>
          </w:p>
        </w:tc>
        <w:tc>
          <w:tcPr>
            <w:tcW w:w="573" w:type="pct"/>
            <w:shd w:val="pct15" w:color="auto" w:fill="auto"/>
            <w:vAlign w:val="center"/>
            <w:hideMark/>
          </w:tcPr>
          <w:p w:rsidR="00A355A4" w:rsidRPr="00035097" w:rsidRDefault="00A355A4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Типоразмер (D)</w:t>
            </w:r>
          </w:p>
        </w:tc>
        <w:tc>
          <w:tcPr>
            <w:tcW w:w="500" w:type="pct"/>
            <w:shd w:val="pct15" w:color="auto" w:fill="auto"/>
            <w:vAlign w:val="center"/>
            <w:hideMark/>
          </w:tcPr>
          <w:p w:rsidR="00A355A4" w:rsidRPr="00035097" w:rsidRDefault="00A355A4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Диаметр болта (B), мм</w:t>
            </w:r>
          </w:p>
        </w:tc>
        <w:tc>
          <w:tcPr>
            <w:tcW w:w="623" w:type="pct"/>
            <w:shd w:val="pct15" w:color="auto" w:fill="auto"/>
            <w:vAlign w:val="center"/>
            <w:hideMark/>
          </w:tcPr>
          <w:p w:rsidR="00A355A4" w:rsidRPr="00035097" w:rsidRDefault="00A355A4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Внутренняя длина (C), мм</w:t>
            </w:r>
          </w:p>
        </w:tc>
        <w:tc>
          <w:tcPr>
            <w:tcW w:w="498" w:type="pct"/>
            <w:shd w:val="pct15" w:color="auto" w:fill="auto"/>
            <w:vAlign w:val="center"/>
          </w:tcPr>
          <w:p w:rsidR="00A355A4" w:rsidRPr="00035097" w:rsidRDefault="00A355A4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Ушко снаружи (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), мм</w:t>
            </w:r>
          </w:p>
        </w:tc>
        <w:tc>
          <w:tcPr>
            <w:tcW w:w="263" w:type="pct"/>
            <w:shd w:val="pct15" w:color="auto" w:fill="auto"/>
            <w:vAlign w:val="center"/>
            <w:hideMark/>
          </w:tcPr>
          <w:p w:rsidR="00A355A4" w:rsidRPr="00035097" w:rsidRDefault="00A355A4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Вес, кг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1230204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1/2"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shd w:val="pct15" w:color="auto" w:fill="auto"/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1233254</w:t>
            </w:r>
          </w:p>
        </w:tc>
        <w:tc>
          <w:tcPr>
            <w:tcW w:w="838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3,25</w:t>
            </w:r>
          </w:p>
        </w:tc>
        <w:tc>
          <w:tcPr>
            <w:tcW w:w="635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61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5/8"</w:t>
            </w:r>
          </w:p>
        </w:tc>
        <w:tc>
          <w:tcPr>
            <w:tcW w:w="500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62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498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6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1234754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4,75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3/4"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shd w:val="pct15" w:color="auto" w:fill="auto"/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1236504</w:t>
            </w:r>
          </w:p>
        </w:tc>
        <w:tc>
          <w:tcPr>
            <w:tcW w:w="838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6,5</w:t>
            </w:r>
          </w:p>
        </w:tc>
        <w:tc>
          <w:tcPr>
            <w:tcW w:w="635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61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7/8"</w:t>
            </w:r>
          </w:p>
        </w:tc>
        <w:tc>
          <w:tcPr>
            <w:tcW w:w="500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2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498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263" w:type="pct"/>
            <w:shd w:val="pct15" w:color="auto" w:fill="auto"/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1238504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8,5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1"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95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shd w:val="pct15" w:color="auto" w:fill="auto"/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1239504</w:t>
            </w:r>
          </w:p>
        </w:tc>
        <w:tc>
          <w:tcPr>
            <w:tcW w:w="838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9,5</w:t>
            </w:r>
          </w:p>
        </w:tc>
        <w:tc>
          <w:tcPr>
            <w:tcW w:w="635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61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1/8"</w:t>
            </w:r>
          </w:p>
        </w:tc>
        <w:tc>
          <w:tcPr>
            <w:tcW w:w="500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62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498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263" w:type="pct"/>
            <w:shd w:val="pct15" w:color="auto" w:fill="auto"/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3,2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1231204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1/4"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119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4,3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shd w:val="pct15" w:color="auto" w:fill="auto"/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1231354</w:t>
            </w:r>
          </w:p>
        </w:tc>
        <w:tc>
          <w:tcPr>
            <w:tcW w:w="838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13,5</w:t>
            </w:r>
          </w:p>
        </w:tc>
        <w:tc>
          <w:tcPr>
            <w:tcW w:w="635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61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3/8"</w:t>
            </w:r>
          </w:p>
        </w:tc>
        <w:tc>
          <w:tcPr>
            <w:tcW w:w="500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62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  <w:tc>
          <w:tcPr>
            <w:tcW w:w="498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263" w:type="pct"/>
            <w:shd w:val="pct15" w:color="auto" w:fill="auto"/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5,7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1231704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1/2"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7,8</w:t>
            </w:r>
          </w:p>
        </w:tc>
      </w:tr>
      <w:tr w:rsidR="00A355A4" w:rsidRPr="001761A9" w:rsidTr="001761A9">
        <w:trPr>
          <w:jc w:val="center"/>
        </w:trPr>
        <w:tc>
          <w:tcPr>
            <w:tcW w:w="456" w:type="pct"/>
            <w:shd w:val="pct15" w:color="auto" w:fill="auto"/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1232504</w:t>
            </w:r>
          </w:p>
        </w:tc>
        <w:tc>
          <w:tcPr>
            <w:tcW w:w="838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35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61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3/4"</w:t>
            </w:r>
          </w:p>
        </w:tc>
        <w:tc>
          <w:tcPr>
            <w:tcW w:w="500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623" w:type="pct"/>
            <w:shd w:val="pct15" w:color="auto" w:fill="auto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178</w:t>
            </w:r>
          </w:p>
        </w:tc>
        <w:tc>
          <w:tcPr>
            <w:tcW w:w="498" w:type="pct"/>
            <w:shd w:val="pct15" w:color="auto" w:fill="auto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63" w:type="pct"/>
            <w:shd w:val="pct15" w:color="auto" w:fill="auto"/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</w:tr>
      <w:tr w:rsidR="00A355A4" w:rsidRPr="001761A9" w:rsidTr="00A355A4">
        <w:trPr>
          <w:jc w:val="center"/>
        </w:trPr>
        <w:tc>
          <w:tcPr>
            <w:tcW w:w="456" w:type="pct"/>
            <w:vAlign w:val="center"/>
          </w:tcPr>
          <w:p w:rsidR="00A355A4" w:rsidRPr="001761A9" w:rsidRDefault="00A355A4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1233504</w:t>
            </w:r>
          </w:p>
        </w:tc>
        <w:tc>
          <w:tcPr>
            <w:tcW w:w="838" w:type="pct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635" w:type="pct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613" w:type="pct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  <w:tc>
          <w:tcPr>
            <w:tcW w:w="573" w:type="pct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2"</w:t>
            </w:r>
          </w:p>
        </w:tc>
        <w:tc>
          <w:tcPr>
            <w:tcW w:w="500" w:type="pct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623" w:type="pct"/>
            <w:vAlign w:val="center"/>
            <w:hideMark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197</w:t>
            </w:r>
          </w:p>
        </w:tc>
        <w:tc>
          <w:tcPr>
            <w:tcW w:w="498" w:type="pct"/>
            <w:vAlign w:val="center"/>
          </w:tcPr>
          <w:p w:rsidR="00A355A4" w:rsidRPr="001761A9" w:rsidRDefault="00A355A4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263" w:type="pct"/>
            <w:vAlign w:val="center"/>
            <w:hideMark/>
          </w:tcPr>
          <w:p w:rsidR="00A355A4" w:rsidRPr="001761A9" w:rsidRDefault="006A7B31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18,5</w:t>
            </w:r>
          </w:p>
        </w:tc>
      </w:tr>
    </w:tbl>
    <w:p w:rsidR="0087184E" w:rsidRDefault="00101474" w:rsidP="0087184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7696" behindDoc="1" locked="0" layoutInCell="1" allowOverlap="1" wp14:anchorId="06F26949" wp14:editId="1CBDD583">
            <wp:simplePos x="0" y="0"/>
            <wp:positionH relativeFrom="column">
              <wp:posOffset>3821429</wp:posOffset>
            </wp:positionH>
            <wp:positionV relativeFrom="paragraph">
              <wp:posOffset>113182</wp:posOffset>
            </wp:positionV>
            <wp:extent cx="2276475" cy="2208181"/>
            <wp:effectExtent l="0" t="0" r="0" b="190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кобы прямые G21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81480" cy="221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84E">
        <w:rPr>
          <w:rFonts w:ascii="Tahoma" w:hAnsi="Tahoma" w:cs="Tahoma"/>
          <w:b/>
          <w:sz w:val="18"/>
          <w:szCs w:val="18"/>
        </w:rPr>
        <w:t xml:space="preserve">Скоба прямая </w:t>
      </w:r>
      <w:r w:rsidR="0087184E">
        <w:rPr>
          <w:rFonts w:ascii="Tahoma" w:hAnsi="Tahoma" w:cs="Tahoma"/>
          <w:b/>
          <w:sz w:val="18"/>
          <w:szCs w:val="18"/>
          <w:lang w:val="en-US"/>
        </w:rPr>
        <w:t>G</w:t>
      </w:r>
      <w:r w:rsidR="0087184E">
        <w:rPr>
          <w:rFonts w:ascii="Tahoma" w:hAnsi="Tahoma" w:cs="Tahoma"/>
          <w:b/>
          <w:sz w:val="18"/>
          <w:szCs w:val="18"/>
        </w:rPr>
        <w:t>2150</w:t>
      </w:r>
    </w:p>
    <w:p w:rsidR="006F1091" w:rsidRDefault="00B30985" w:rsidP="0087184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20630405" wp14:editId="119E05B7">
            <wp:simplePos x="0" y="0"/>
            <wp:positionH relativeFrom="page">
              <wp:posOffset>845820</wp:posOffset>
            </wp:positionH>
            <wp:positionV relativeFrom="page">
              <wp:posOffset>5135880</wp:posOffset>
            </wp:positionV>
            <wp:extent cx="2638425" cy="1855470"/>
            <wp:effectExtent l="0" t="0" r="9525" b="0"/>
            <wp:wrapNone/>
            <wp:docPr id="11" name="Рисунок 11" descr="Скоба такелажная прямая со шплинт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Скоба такелажная прямая со шплинтом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091" w:rsidRDefault="006F1091" w:rsidP="0087184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F1091" w:rsidRDefault="00B30985" w:rsidP="00B30985">
      <w:pPr>
        <w:tabs>
          <w:tab w:val="left" w:pos="3285"/>
        </w:tabs>
        <w:spacing w:before="2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6F1091" w:rsidRDefault="006F1091" w:rsidP="0087184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F1091" w:rsidRDefault="006F1091" w:rsidP="0087184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A355A4" w:rsidRDefault="00A355A4" w:rsidP="00B3094A">
      <w:pPr>
        <w:jc w:val="center"/>
        <w:rPr>
          <w:rFonts w:ascii="Tahoma" w:hAnsi="Tahoma" w:cs="Tahoma"/>
          <w:sz w:val="18"/>
          <w:szCs w:val="18"/>
        </w:rPr>
      </w:pPr>
    </w:p>
    <w:p w:rsidR="006F1091" w:rsidRPr="006A7B31" w:rsidRDefault="006F1091" w:rsidP="006F1091">
      <w:pPr>
        <w:jc w:val="center"/>
        <w:rPr>
          <w:rFonts w:ascii="Tahoma" w:hAnsi="Tahoma" w:cs="Tahoma"/>
          <w:sz w:val="18"/>
          <w:szCs w:val="18"/>
        </w:rPr>
      </w:pPr>
      <w:r w:rsidRPr="004D7D95">
        <w:rPr>
          <w:rFonts w:ascii="Tahoma" w:hAnsi="Tahoma" w:cs="Tahoma"/>
          <w:sz w:val="18"/>
          <w:szCs w:val="18"/>
        </w:rPr>
        <w:t xml:space="preserve">Рисунок 1. Схема скобы такелажной </w:t>
      </w:r>
      <w:r>
        <w:rPr>
          <w:rFonts w:ascii="Tahoma" w:hAnsi="Tahoma" w:cs="Tahoma"/>
          <w:sz w:val="18"/>
          <w:szCs w:val="18"/>
          <w:lang w:val="en-US"/>
        </w:rPr>
        <w:t>G</w:t>
      </w:r>
      <w:r>
        <w:rPr>
          <w:rFonts w:ascii="Tahoma" w:hAnsi="Tahoma" w:cs="Tahoma"/>
          <w:sz w:val="18"/>
          <w:szCs w:val="18"/>
        </w:rPr>
        <w:t>2150.</w:t>
      </w:r>
    </w:p>
    <w:p w:rsidR="006F1091" w:rsidRPr="006A7B31" w:rsidRDefault="006F1091" w:rsidP="006F1091">
      <w:pPr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Основные технические характеристики скобы </w:t>
      </w:r>
      <w:r>
        <w:rPr>
          <w:rFonts w:ascii="Tahoma" w:hAnsi="Tahoma" w:cs="Tahoma"/>
          <w:sz w:val="18"/>
          <w:szCs w:val="18"/>
          <w:lang w:val="en-US"/>
        </w:rPr>
        <w:t>G</w:t>
      </w:r>
      <w:r w:rsidRPr="006A7B31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150</w:t>
      </w:r>
      <w:r w:rsidRPr="006A7B3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приведены ниже в таблице:</w:t>
      </w:r>
    </w:p>
    <w:tbl>
      <w:tblPr>
        <w:tblStyle w:val="a4"/>
        <w:tblW w:w="4387" w:type="pct"/>
        <w:jc w:val="center"/>
        <w:tblLook w:val="04A0" w:firstRow="1" w:lastRow="0" w:firstColumn="1" w:lastColumn="0" w:noHBand="0" w:noVBand="1"/>
      </w:tblPr>
      <w:tblGrid>
        <w:gridCol w:w="997"/>
        <w:gridCol w:w="1832"/>
        <w:gridCol w:w="1389"/>
        <w:gridCol w:w="1253"/>
        <w:gridCol w:w="1093"/>
        <w:gridCol w:w="1362"/>
        <w:gridCol w:w="1090"/>
        <w:gridCol w:w="576"/>
      </w:tblGrid>
      <w:tr w:rsidR="001761A9" w:rsidRPr="00035097" w:rsidTr="001761A9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1761A9" w:rsidRPr="00035097" w:rsidRDefault="001761A9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1761A9" w:rsidRPr="00035097" w:rsidRDefault="001761A9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Г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рузоподъемность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, т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1761A9" w:rsidRPr="00035097" w:rsidRDefault="001761A9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Внутренний размер (А), мм</w:t>
            </w:r>
          </w:p>
        </w:tc>
        <w:tc>
          <w:tcPr>
            <w:tcW w:w="653" w:type="pct"/>
            <w:shd w:val="pct15" w:color="auto" w:fill="auto"/>
            <w:vAlign w:val="center"/>
            <w:hideMark/>
          </w:tcPr>
          <w:p w:rsidR="001761A9" w:rsidRPr="00035097" w:rsidRDefault="001761A9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Типоразмер (D)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1761A9" w:rsidRPr="00035097" w:rsidRDefault="001761A9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Диаметр болта (B), мм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1761A9" w:rsidRPr="00035097" w:rsidRDefault="001761A9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Внутренняя длина (C), мм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1761A9" w:rsidRPr="00035097" w:rsidRDefault="001761A9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Ушко снаружи (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), мм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1761A9" w:rsidRPr="00035097" w:rsidRDefault="001761A9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Вес, кг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1230204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1/2"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1233254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3,25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5/8"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1234754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4,75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3/4"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1236504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6,5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7/8"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1238504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8,5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1239504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9,5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1/8"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3,3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1231204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1/4"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1761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4,6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1231354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13,5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3/8"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6,0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1231704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1/2"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1761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8,3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1232504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3/4"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1761A9" w:rsidRPr="001761A9" w:rsidRDefault="001761A9" w:rsidP="001761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12,8</w:t>
            </w:r>
          </w:p>
        </w:tc>
      </w:tr>
      <w:tr w:rsidR="001761A9" w:rsidRPr="001761A9" w:rsidTr="001761A9">
        <w:trPr>
          <w:jc w:val="center"/>
        </w:trPr>
        <w:tc>
          <w:tcPr>
            <w:tcW w:w="520" w:type="pct"/>
            <w:vAlign w:val="center"/>
          </w:tcPr>
          <w:p w:rsidR="001761A9" w:rsidRPr="001761A9" w:rsidRDefault="001761A9" w:rsidP="00590295">
            <w:pPr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1233504</w:t>
            </w:r>
          </w:p>
        </w:tc>
        <w:tc>
          <w:tcPr>
            <w:tcW w:w="955" w:type="pct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724" w:type="pct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653" w:type="pct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2"</w:t>
            </w:r>
          </w:p>
        </w:tc>
        <w:tc>
          <w:tcPr>
            <w:tcW w:w="570" w:type="pct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710" w:type="pct"/>
            <w:vAlign w:val="center"/>
            <w:hideMark/>
          </w:tcPr>
          <w:p w:rsidR="001761A9" w:rsidRPr="001761A9" w:rsidRDefault="001761A9" w:rsidP="001761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568" w:type="pct"/>
            <w:vAlign w:val="center"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300" w:type="pct"/>
            <w:vAlign w:val="center"/>
            <w:hideMark/>
          </w:tcPr>
          <w:p w:rsidR="001761A9" w:rsidRPr="001761A9" w:rsidRDefault="001761A9" w:rsidP="005902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18,5</w:t>
            </w:r>
          </w:p>
        </w:tc>
      </w:tr>
    </w:tbl>
    <w:p w:rsidR="00101474" w:rsidRDefault="00101474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01474" w:rsidRDefault="00101474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761A9" w:rsidRDefault="00101474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6C0FF444" wp14:editId="3B1AC52C">
            <wp:simplePos x="0" y="0"/>
            <wp:positionH relativeFrom="column">
              <wp:posOffset>3850004</wp:posOffset>
            </wp:positionH>
            <wp:positionV relativeFrom="paragraph">
              <wp:posOffset>-23020</wp:posOffset>
            </wp:positionV>
            <wp:extent cx="2047875" cy="1986439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кобы такелажные прямые тип G2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51767" cy="199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A9">
        <w:rPr>
          <w:rFonts w:ascii="Tahoma" w:hAnsi="Tahoma" w:cs="Tahoma"/>
          <w:b/>
          <w:sz w:val="18"/>
          <w:szCs w:val="18"/>
        </w:rPr>
        <w:t xml:space="preserve">Скоба прямая </w:t>
      </w:r>
      <w:r w:rsidR="001761A9">
        <w:rPr>
          <w:rFonts w:ascii="Tahoma" w:hAnsi="Tahoma" w:cs="Tahoma"/>
          <w:b/>
          <w:sz w:val="18"/>
          <w:szCs w:val="18"/>
          <w:lang w:val="en-US"/>
        </w:rPr>
        <w:t>G</w:t>
      </w:r>
      <w:r w:rsidR="00590295">
        <w:rPr>
          <w:rFonts w:ascii="Tahoma" w:hAnsi="Tahoma" w:cs="Tahoma"/>
          <w:b/>
          <w:sz w:val="18"/>
          <w:szCs w:val="18"/>
        </w:rPr>
        <w:t>210</w:t>
      </w:r>
    </w:p>
    <w:p w:rsidR="00590295" w:rsidRDefault="005C1CCD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34715333" wp14:editId="7A918DD6">
            <wp:simplePos x="0" y="0"/>
            <wp:positionH relativeFrom="page">
              <wp:posOffset>941070</wp:posOffset>
            </wp:positionH>
            <wp:positionV relativeFrom="page">
              <wp:posOffset>518795</wp:posOffset>
            </wp:positionV>
            <wp:extent cx="2705100" cy="1935480"/>
            <wp:effectExtent l="0" t="0" r="0" b="7620"/>
            <wp:wrapNone/>
            <wp:docPr id="13" name="Рисунок 13" descr="Скоба такелажная прямая без шпли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Скоба такелажная прямая без шплинта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295" w:rsidRDefault="00590295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590295" w:rsidRDefault="00590295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590295" w:rsidRDefault="00590295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590295" w:rsidRDefault="00590295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54AF9" w:rsidRDefault="00F54AF9" w:rsidP="001761A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54AF9" w:rsidRDefault="00F54AF9" w:rsidP="00F54AF9">
      <w:pPr>
        <w:jc w:val="center"/>
        <w:rPr>
          <w:rFonts w:ascii="Tahoma" w:hAnsi="Tahoma" w:cs="Tahoma"/>
          <w:sz w:val="18"/>
          <w:szCs w:val="18"/>
        </w:rPr>
      </w:pPr>
      <w:r w:rsidRPr="004D7D95">
        <w:rPr>
          <w:rFonts w:ascii="Tahoma" w:hAnsi="Tahoma" w:cs="Tahoma"/>
          <w:sz w:val="18"/>
          <w:szCs w:val="18"/>
        </w:rPr>
        <w:t xml:space="preserve">Рисунок 1. Схема скобы такелажной </w:t>
      </w:r>
      <w:r>
        <w:rPr>
          <w:rFonts w:ascii="Tahoma" w:hAnsi="Tahoma" w:cs="Tahoma"/>
          <w:sz w:val="18"/>
          <w:szCs w:val="18"/>
          <w:lang w:val="en-US"/>
        </w:rPr>
        <w:t>G</w:t>
      </w:r>
      <w:r w:rsidR="003E6AC0">
        <w:rPr>
          <w:rFonts w:ascii="Tahoma" w:hAnsi="Tahoma" w:cs="Tahoma"/>
          <w:sz w:val="18"/>
          <w:szCs w:val="18"/>
        </w:rPr>
        <w:t>21</w:t>
      </w:r>
      <w:r w:rsidR="003E6AC0" w:rsidRPr="003E6AC0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.</w:t>
      </w:r>
    </w:p>
    <w:p w:rsidR="00F54AF9" w:rsidRPr="006A7B31" w:rsidRDefault="00F54AF9" w:rsidP="00F54AF9">
      <w:pPr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Основные технические характеристики скобы </w:t>
      </w:r>
      <w:r>
        <w:rPr>
          <w:rFonts w:ascii="Tahoma" w:hAnsi="Tahoma" w:cs="Tahoma"/>
          <w:sz w:val="18"/>
          <w:szCs w:val="18"/>
          <w:lang w:val="en-US"/>
        </w:rPr>
        <w:t>G</w:t>
      </w:r>
      <w:r w:rsidRPr="006A7B31">
        <w:rPr>
          <w:rFonts w:ascii="Tahoma" w:hAnsi="Tahoma" w:cs="Tahoma"/>
          <w:sz w:val="18"/>
          <w:szCs w:val="18"/>
        </w:rPr>
        <w:t>2</w:t>
      </w:r>
      <w:r w:rsidR="003E6AC0">
        <w:rPr>
          <w:rFonts w:ascii="Tahoma" w:hAnsi="Tahoma" w:cs="Tahoma"/>
          <w:sz w:val="18"/>
          <w:szCs w:val="18"/>
        </w:rPr>
        <w:t>10</w:t>
      </w:r>
      <w:r w:rsidRPr="006A7B3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приведены ниже в таблице:</w:t>
      </w:r>
    </w:p>
    <w:tbl>
      <w:tblPr>
        <w:tblStyle w:val="a4"/>
        <w:tblW w:w="4387" w:type="pct"/>
        <w:jc w:val="center"/>
        <w:tblLook w:val="04A0" w:firstRow="1" w:lastRow="0" w:firstColumn="1" w:lastColumn="0" w:noHBand="0" w:noVBand="1"/>
      </w:tblPr>
      <w:tblGrid>
        <w:gridCol w:w="997"/>
        <w:gridCol w:w="1832"/>
        <w:gridCol w:w="1389"/>
        <w:gridCol w:w="1253"/>
        <w:gridCol w:w="1093"/>
        <w:gridCol w:w="1362"/>
        <w:gridCol w:w="1090"/>
        <w:gridCol w:w="576"/>
      </w:tblGrid>
      <w:tr w:rsidR="00F54AF9" w:rsidRPr="00035097" w:rsidTr="003E6AC0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F54AF9" w:rsidRPr="00035097" w:rsidRDefault="00F54AF9" w:rsidP="003E6A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F54AF9" w:rsidRPr="00035097" w:rsidRDefault="00F54AF9" w:rsidP="003E6A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Г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рузоподъемность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, т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F54AF9" w:rsidRPr="00035097" w:rsidRDefault="00F54AF9" w:rsidP="003E6A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Внутренний размер (А), мм</w:t>
            </w:r>
          </w:p>
        </w:tc>
        <w:tc>
          <w:tcPr>
            <w:tcW w:w="653" w:type="pct"/>
            <w:shd w:val="pct15" w:color="auto" w:fill="auto"/>
            <w:vAlign w:val="center"/>
            <w:hideMark/>
          </w:tcPr>
          <w:p w:rsidR="00F54AF9" w:rsidRPr="00035097" w:rsidRDefault="00F54AF9" w:rsidP="003E6A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Типоразмер (D)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F54AF9" w:rsidRPr="00035097" w:rsidRDefault="00F54AF9" w:rsidP="003E6A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Диаметр болта (B), мм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F54AF9" w:rsidRPr="00035097" w:rsidRDefault="00F54AF9" w:rsidP="003E6A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Внутренняя длина (C), мм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F54AF9" w:rsidRPr="00035097" w:rsidRDefault="00F54AF9" w:rsidP="003E6A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Ушко снаружи (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</w:t>
            </w: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), мм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F54AF9" w:rsidRPr="00035097" w:rsidRDefault="00F54AF9" w:rsidP="003E6A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5097">
              <w:rPr>
                <w:rFonts w:ascii="Tahoma" w:hAnsi="Tahoma" w:cs="Tahoma"/>
                <w:b/>
                <w:bCs/>
                <w:sz w:val="16"/>
                <w:szCs w:val="16"/>
              </w:rPr>
              <w:t>Вес, кг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F54AF9" w:rsidRPr="001761A9" w:rsidRDefault="003E6AC0" w:rsidP="003E6A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123205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1/2"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F54AF9" w:rsidRPr="001761A9" w:rsidRDefault="003E6AC0" w:rsidP="003E6A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1233255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3,25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5/8"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F54AF9" w:rsidRPr="001761A9" w:rsidRDefault="003E6AC0" w:rsidP="003E6A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1234755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4,75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3/4"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F54AF9" w:rsidRPr="001761A9" w:rsidRDefault="003E6AC0" w:rsidP="003E6A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123655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6,5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7/8"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F54AF9" w:rsidRPr="001761A9" w:rsidRDefault="003E6AC0" w:rsidP="003E6A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123855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8,5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F54AF9" w:rsidRPr="001761A9" w:rsidRDefault="003E6AC0" w:rsidP="003E6A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123955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9,5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1/8"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3,0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F54AF9" w:rsidRPr="003E6AC0" w:rsidRDefault="003E6AC0" w:rsidP="003E6AC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1205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1/4"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4,0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F54AF9" w:rsidRPr="001761A9" w:rsidRDefault="003E6AC0" w:rsidP="003E6A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1231355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13,5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3/8"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5,4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F54AF9" w:rsidRPr="005C47CF" w:rsidRDefault="003E6AC0" w:rsidP="003E6AC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</w:t>
            </w:r>
            <w:r w:rsidR="005C47CF">
              <w:rPr>
                <w:rFonts w:ascii="Tahoma" w:hAnsi="Tahoma" w:cs="Tahoma"/>
                <w:sz w:val="16"/>
                <w:szCs w:val="16"/>
                <w:lang w:val="en-US"/>
              </w:rPr>
              <w:t>1705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1/2"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F54AF9">
              <w:rPr>
                <w:rFonts w:ascii="Tahoma" w:hAnsi="Tahoma" w:cs="Tahoma"/>
                <w:sz w:val="16"/>
                <w:szCs w:val="16"/>
              </w:rPr>
              <w:t>,3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shd w:val="pct15" w:color="auto" w:fill="auto"/>
            <w:vAlign w:val="center"/>
          </w:tcPr>
          <w:p w:rsidR="00F54AF9" w:rsidRPr="001761A9" w:rsidRDefault="005C47CF" w:rsidP="003E6A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1232505</w:t>
            </w:r>
          </w:p>
        </w:tc>
        <w:tc>
          <w:tcPr>
            <w:tcW w:w="955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724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61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</w:t>
            </w: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3/4"</w:t>
            </w:r>
          </w:p>
        </w:tc>
        <w:tc>
          <w:tcPr>
            <w:tcW w:w="57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710" w:type="pct"/>
            <w:shd w:val="pct15" w:color="auto" w:fill="auto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300" w:type="pct"/>
            <w:shd w:val="pct15" w:color="auto" w:fill="auto"/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11,3</w:t>
            </w:r>
          </w:p>
        </w:tc>
      </w:tr>
      <w:tr w:rsidR="00F54AF9" w:rsidRPr="001761A9" w:rsidTr="003E6AC0">
        <w:trPr>
          <w:jc w:val="center"/>
        </w:trPr>
        <w:tc>
          <w:tcPr>
            <w:tcW w:w="520" w:type="pct"/>
            <w:vAlign w:val="center"/>
          </w:tcPr>
          <w:p w:rsidR="00F54AF9" w:rsidRPr="001761A9" w:rsidRDefault="005C47CF" w:rsidP="003E6A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1233505</w:t>
            </w:r>
          </w:p>
        </w:tc>
        <w:tc>
          <w:tcPr>
            <w:tcW w:w="955" w:type="pct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724" w:type="pct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653" w:type="pct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6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2"</w:t>
            </w:r>
          </w:p>
        </w:tc>
        <w:tc>
          <w:tcPr>
            <w:tcW w:w="570" w:type="pct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710" w:type="pct"/>
            <w:vAlign w:val="center"/>
            <w:hideMark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568" w:type="pct"/>
            <w:vAlign w:val="center"/>
          </w:tcPr>
          <w:p w:rsidR="00F54AF9" w:rsidRPr="001761A9" w:rsidRDefault="00F54AF9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A9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300" w:type="pct"/>
            <w:vAlign w:val="center"/>
            <w:hideMark/>
          </w:tcPr>
          <w:p w:rsidR="00F54AF9" w:rsidRPr="001761A9" w:rsidRDefault="000B654D" w:rsidP="003E6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16,2</w:t>
            </w:r>
          </w:p>
        </w:tc>
      </w:tr>
    </w:tbl>
    <w:p w:rsidR="00F54AF9" w:rsidRDefault="00F54AF9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101474" w:rsidRPr="005D4131" w:rsidRDefault="00101474" w:rsidP="0010147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101474" w:rsidRDefault="00101474" w:rsidP="00101474">
      <w:pPr>
        <w:spacing w:after="0"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101474" w:rsidRPr="00B017D6" w:rsidRDefault="00101474" w:rsidP="00101474">
      <w:pPr>
        <w:spacing w:after="0"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101474" w:rsidRDefault="00101474" w:rsidP="00101474">
      <w:pPr>
        <w:spacing w:after="0"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101474" w:rsidRDefault="00101474" w:rsidP="00101474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101474" w:rsidRDefault="00101474" w:rsidP="00101474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101474" w:rsidRPr="00E94B8F" w:rsidRDefault="00101474" w:rsidP="00101474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101474" w:rsidRPr="00E94B8F" w:rsidRDefault="00101474" w:rsidP="00101474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00" w:lineRule="exact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101474" w:rsidRPr="00E94B8F" w:rsidRDefault="00101474" w:rsidP="0010147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00" w:lineRule="exact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2816" behindDoc="0" locked="0" layoutInCell="1" allowOverlap="1" wp14:anchorId="645C3399" wp14:editId="40345996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101474" w:rsidRPr="00E94B8F" w:rsidRDefault="00101474" w:rsidP="0010147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00" w:lineRule="exact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101474" w:rsidRPr="00E94B8F" w:rsidRDefault="00101474" w:rsidP="0010147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00" w:lineRule="exact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01474" w:rsidRPr="00E94B8F" w:rsidRDefault="00101474" w:rsidP="0010147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00" w:lineRule="exact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101474" w:rsidRPr="00E94B8F" w:rsidRDefault="00101474" w:rsidP="0010147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00" w:lineRule="exact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101474" w:rsidRDefault="00101474" w:rsidP="00101474">
      <w:pPr>
        <w:spacing w:after="0"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101474" w:rsidRDefault="00101474" w:rsidP="00101474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101474" w:rsidRDefault="00101474" w:rsidP="0010147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101474" w:rsidRPr="009A52B8" w:rsidRDefault="00101474" w:rsidP="0010147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lastRenderedPageBreak/>
        <w:t>Порядок подачи рекламаций:</w:t>
      </w:r>
    </w:p>
    <w:p w:rsidR="00101474" w:rsidRPr="00D8382B" w:rsidRDefault="00101474" w:rsidP="00101474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101474" w:rsidRPr="00D8382B" w:rsidRDefault="00101474" w:rsidP="00101474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101474" w:rsidRPr="00D8382B" w:rsidRDefault="00101474" w:rsidP="00101474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101474" w:rsidRPr="00D8382B" w:rsidRDefault="00101474" w:rsidP="00101474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101474" w:rsidRPr="003F2603" w:rsidRDefault="00101474" w:rsidP="00101474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101474" w:rsidRDefault="00101474" w:rsidP="00101474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01474" w:rsidRDefault="00101474" w:rsidP="00101474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01474" w:rsidRPr="009C529E" w:rsidRDefault="00101474" w:rsidP="00101474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3840" behindDoc="0" locked="0" layoutInCell="1" allowOverlap="1" wp14:anchorId="335DA3A3" wp14:editId="2A5B7D6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2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AA" w:rsidRDefault="000568AA" w:rsidP="001D1E25">
      <w:pPr>
        <w:spacing w:after="0" w:line="240" w:lineRule="auto"/>
      </w:pPr>
      <w:r>
        <w:separator/>
      </w:r>
    </w:p>
  </w:endnote>
  <w:endnote w:type="continuationSeparator" w:id="0">
    <w:p w:rsidR="000568AA" w:rsidRDefault="000568AA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3E6AC0" w:rsidRPr="001D1E25" w:rsidRDefault="003E6AC0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2C730E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3E6AC0" w:rsidRDefault="003E6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AA" w:rsidRDefault="000568AA" w:rsidP="001D1E25">
      <w:pPr>
        <w:spacing w:after="0" w:line="240" w:lineRule="auto"/>
      </w:pPr>
      <w:r>
        <w:separator/>
      </w:r>
    </w:p>
  </w:footnote>
  <w:footnote w:type="continuationSeparator" w:id="0">
    <w:p w:rsidR="000568AA" w:rsidRDefault="000568AA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35097"/>
    <w:rsid w:val="000568AA"/>
    <w:rsid w:val="000B654D"/>
    <w:rsid w:val="000F3AD5"/>
    <w:rsid w:val="00101474"/>
    <w:rsid w:val="001725F1"/>
    <w:rsid w:val="001761A9"/>
    <w:rsid w:val="001B184D"/>
    <w:rsid w:val="001B23BB"/>
    <w:rsid w:val="001D1E25"/>
    <w:rsid w:val="00206C9C"/>
    <w:rsid w:val="002C730E"/>
    <w:rsid w:val="003060F8"/>
    <w:rsid w:val="003423D0"/>
    <w:rsid w:val="0035153F"/>
    <w:rsid w:val="003E6AC0"/>
    <w:rsid w:val="004504C1"/>
    <w:rsid w:val="00450BA2"/>
    <w:rsid w:val="004D7D95"/>
    <w:rsid w:val="004F01E2"/>
    <w:rsid w:val="005829F5"/>
    <w:rsid w:val="00590295"/>
    <w:rsid w:val="005C1CCD"/>
    <w:rsid w:val="005C47CF"/>
    <w:rsid w:val="005D4131"/>
    <w:rsid w:val="00624D01"/>
    <w:rsid w:val="0068527D"/>
    <w:rsid w:val="006A7B31"/>
    <w:rsid w:val="006B0E75"/>
    <w:rsid w:val="006D6B74"/>
    <w:rsid w:val="006F1091"/>
    <w:rsid w:val="006F7EB3"/>
    <w:rsid w:val="0073432C"/>
    <w:rsid w:val="007536F4"/>
    <w:rsid w:val="0078575C"/>
    <w:rsid w:val="0086551C"/>
    <w:rsid w:val="0087184E"/>
    <w:rsid w:val="008F6463"/>
    <w:rsid w:val="00903BE8"/>
    <w:rsid w:val="00924588"/>
    <w:rsid w:val="009F2A3C"/>
    <w:rsid w:val="00A355A4"/>
    <w:rsid w:val="00AB59F9"/>
    <w:rsid w:val="00AF30BA"/>
    <w:rsid w:val="00B15CD9"/>
    <w:rsid w:val="00B3094A"/>
    <w:rsid w:val="00B30985"/>
    <w:rsid w:val="00B77C03"/>
    <w:rsid w:val="00BC6F4A"/>
    <w:rsid w:val="00CA05B0"/>
    <w:rsid w:val="00D50BA9"/>
    <w:rsid w:val="00E26E64"/>
    <w:rsid w:val="00E44E88"/>
    <w:rsid w:val="00E478C0"/>
    <w:rsid w:val="00E6155C"/>
    <w:rsid w:val="00EB7E97"/>
    <w:rsid w:val="00EC7D7D"/>
    <w:rsid w:val="00F54AF9"/>
    <w:rsid w:val="00F60FA1"/>
    <w:rsid w:val="00F72B15"/>
    <w:rsid w:val="00FE1A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A342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07/relationships/hdphoto" Target="media/hdphoto1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dcterms:created xsi:type="dcterms:W3CDTF">2017-09-08T09:51:00Z</dcterms:created>
  <dcterms:modified xsi:type="dcterms:W3CDTF">2019-05-06T06:32:00Z</dcterms:modified>
</cp:coreProperties>
</file>